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ind w:left="210" w:hanging="210" w:hangingChars="1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さくら市長　　　　　　様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 w:firstLine="2940" w:firstLineChars="1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　住　所</w:t>
      </w:r>
    </w:p>
    <w:p>
      <w:pPr>
        <w:pStyle w:val="0"/>
        <w:ind w:left="210" w:leftChars="100" w:firstLine="3780" w:firstLineChars="18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　名　　　　　　　　　　　　</w:t>
      </w:r>
      <w:r>
        <w:rPr>
          <w:rFonts w:hint="eastAsia" w:asciiTheme="minorEastAsia" w:hAnsiTheme="minorEastAsia" w:eastAsiaTheme="minorEastAsia"/>
        </w:rPr>
        <w:t xml:space="preserve"> </w:t>
      </w:r>
      <w:bookmarkStart w:id="0" w:name="_GoBack"/>
      <w:bookmarkEnd w:id="0"/>
    </w:p>
    <w:p>
      <w:pPr>
        <w:pStyle w:val="0"/>
        <w:ind w:left="3570" w:leftChars="160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（法人にあっては、その名称及び所在地並びに代表者の氏名）</w:t>
      </w:r>
    </w:p>
    <w:p>
      <w:pPr>
        <w:pStyle w:val="0"/>
        <w:ind w:left="3570" w:leftChars="160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さくら市魅力情報発信施設使用許可申請書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さくら市魅力情報発信施設条例施行規則第</w:t>
      </w: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asciiTheme="minorEastAsia" w:hAnsiTheme="minorEastAsia" w:eastAsiaTheme="minorEastAsia"/>
        </w:rPr>
        <w:t>条の規定により、次のとおり使用の許可を受けたいので申請します。</w:t>
      </w:r>
    </w:p>
    <w:tbl>
      <w:tblPr>
        <w:tblStyle w:val="11"/>
        <w:tblW w:w="8445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3"/>
        <w:gridCol w:w="3402"/>
        <w:gridCol w:w="2940"/>
      </w:tblGrid>
      <w:tr>
        <w:trPr>
          <w:trHeight w:val="283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使用施設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7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使用目的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使用日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年　　月　　日　～　　年　　月　　日</w:t>
            </w:r>
          </w:p>
        </w:tc>
      </w:tr>
      <w:tr>
        <w:trPr>
          <w:trHeight w:val="330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使用時間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時　　分　～　　時　　分</w:t>
            </w:r>
          </w:p>
        </w:tc>
      </w:tr>
      <w:tr>
        <w:trPr>
          <w:trHeight w:val="324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使用責任者名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4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使用責任者連絡先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住所：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電話番号：</w:t>
            </w:r>
          </w:p>
        </w:tc>
      </w:tr>
      <w:tr>
        <w:trPr>
          <w:trHeight w:val="49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使用する人員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人</w:t>
            </w:r>
          </w:p>
        </w:tc>
      </w:tr>
      <w:tr>
        <w:trPr>
          <w:trHeight w:val="300" w:hRule="atLeast"/>
        </w:trPr>
        <w:tc>
          <w:tcPr>
            <w:tcW w:w="2103" w:type="dxa"/>
            <w:vMerge w:val="restart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使用する備品等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備品名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　量</w:t>
            </w:r>
          </w:p>
        </w:tc>
      </w:tr>
      <w:tr>
        <w:trPr>
          <w:trHeight w:val="225" w:hRule="atLeast"/>
        </w:trPr>
        <w:tc>
          <w:tcPr>
            <w:tcW w:w="2103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95" w:hRule="atLeast"/>
        </w:trPr>
        <w:tc>
          <w:tcPr>
            <w:tcW w:w="2103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15" w:hRule="atLeast"/>
        </w:trPr>
        <w:tc>
          <w:tcPr>
            <w:tcW w:w="2103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7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その他特記事項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201</Characters>
  <Application>JUST Note</Application>
  <Lines>89</Lines>
  <Paragraphs>24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U5046</dc:creator>
  <cp:lastModifiedBy>Administrator</cp:lastModifiedBy>
  <dcterms:created xsi:type="dcterms:W3CDTF">2018-05-09T10:24:00Z</dcterms:created>
  <dcterms:modified xsi:type="dcterms:W3CDTF">2018-05-09T10:25:30Z</dcterms:modified>
  <cp:revision>1</cp:revision>
</cp:coreProperties>
</file>