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 w:ascii="HGP創英角ｺﾞｼｯｸUB" w:hAnsi="HGP創英角ｺﾞｼｯｸUB" w:eastAsia="HGP創英角ｺﾞｼｯｸUB"/>
          <w:sz w:val="36"/>
        </w:rPr>
      </w:pPr>
      <w:bookmarkStart w:id="0" w:name="_GoBack"/>
      <w:bookmarkEnd w:id="0"/>
      <w:r>
        <w:rPr>
          <w:rFonts w:hint="eastAsia" w:ascii="HGP創英角ｺﾞｼｯｸUB" w:hAnsi="HGP創英角ｺﾞｼｯｸUB" w:eastAsia="HGP創英角ｺﾞｼｯｸUB"/>
          <w:sz w:val="36"/>
        </w:rPr>
        <w:t>固定資産税関係　縦覧・閲覧　申請書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さくら市長　様</w:t>
      </w:r>
    </w:p>
    <w:p>
      <w:pPr>
        <w:pStyle w:val="0"/>
        <w:ind w:right="840"/>
        <w:rPr>
          <w:rFonts w:hint="eastAsia"/>
        </w:rPr>
      </w:pPr>
      <w:r>
        <w:rPr>
          <w:rFonts w:hint="eastAsia"/>
          <w:sz w:val="18"/>
        </w:rPr>
        <w:t>◎太わく内にご記入ください。</w:t>
      </w:r>
      <w:r>
        <w:rPr>
          <w:rFonts w:hint="eastAsia"/>
        </w:rPr>
        <w:t>　　　　　　　　　　　　　　　　　　　　　年　　月　　日</w: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c">
            <w:drawing>
              <wp:inline>
                <wp:extent cx="5943600" cy="6972300"/>
                <wp:effectExtent l="19685" t="19685" r="29845" b="635"/>
                <wp:docPr id="1027" name="図表 0"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miter/>
                        </a:ln>
                      </wpc:whole>
                      <wps:wsp>
                        <wps:cNvPr id="102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0" y="0"/>
                            <a:ext cx="3543300" cy="1371600"/>
                          </a:xfrm>
                          <a:prstGeom prst="roundRect">
                            <a:avLst>
                              <a:gd name="adj" fmla="val 16673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22"/>
                                </w:rPr>
                                <w:t>申請者</w:t>
                              </w:r>
                              <w:r>
                                <w:rPr>
                                  <w:rFonts w:hint="eastAsia"/>
                                </w:rPr>
                                <w:t>（窓口に来られた方）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住所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>　　　　　　　　　　　　　　　　　　　　　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rPr>
                                  <w:rFonts w:hint="default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 w:ascii="ＭＳ 明朝" w:hAnsi="ＭＳ 明朝"/>
                                  <w:sz w:val="10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 w:ascii="ＭＳ 明朝" w:hAnsi="ＭＳ 明朝"/>
                                  <w:sz w:val="10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 w:ascii="ＭＳ 明朝" w:hAnsi="ＭＳ 明朝"/>
                                  <w:sz w:val="10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 w:ascii="ＭＳ 明朝" w:hAnsi="ＭＳ 明朝"/>
                                  <w:sz w:val="10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>　　　　　　　　　　　　　　　　　　</w:t>
                              </w:r>
                              <w:r>
                                <w:rPr>
                                  <w:rFonts w:hint="eastAsia"/>
                                  <w:sz w:val="24"/>
                                  <w:u w:val="dotted"/>
                                </w:rPr>
                                <w:t>㊞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02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0" y="1371600"/>
                            <a:ext cx="3543935" cy="1371600"/>
                          </a:xfrm>
                          <a:prstGeom prst="roundRect">
                            <a:avLst>
                              <a:gd name="adj" fmla="val 16663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22"/>
                                </w:rPr>
                                <w:t>納税義務者・所有者</w:t>
                              </w:r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どなたの縦覧・閲覧を行いますか</w:t>
                              </w:r>
                              <w:r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住所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>　　　　　　　　　　　　　　　　　　　　　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rPr>
                                  <w:rFonts w:hint="default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 w:ascii="ＭＳ 明朝" w:hAnsi="ＭＳ 明朝"/>
                                  <w:sz w:val="10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 w:ascii="ＭＳ 明朝" w:hAnsi="ＭＳ 明朝"/>
                                  <w:sz w:val="10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 w:ascii="ＭＳ 明朝" w:hAnsi="ＭＳ 明朝"/>
                                  <w:sz w:val="10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 w:ascii="ＭＳ 明朝" w:hAnsi="ＭＳ 明朝"/>
                                  <w:sz w:val="10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>　　　　　　　　　　　　　　　　　　</w:t>
                              </w:r>
                              <w:r>
                                <w:rPr>
                                  <w:rFonts w:hint="eastAsia"/>
                                  <w:sz w:val="24"/>
                                  <w:u w:val="dotted"/>
                                </w:rPr>
                                <w:t>㊞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03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0" y="2743200"/>
                            <a:ext cx="5943600" cy="800100"/>
                          </a:xfrm>
                          <a:prstGeom prst="roundRect">
                            <a:avLst>
                              <a:gd name="adj" fmla="val 16678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22"/>
                                </w:rPr>
                                <w:t>納税義務者・所有者と申請者との関係</w:t>
                              </w:r>
                              <w:r>
                                <w:rPr>
                                  <w:rFonts w:hint="eastAsia"/>
                                </w:rPr>
                                <w:t>　　　□に✔チェックしてください。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□本人　□配偶者　□同居の親族　□納税管理人　□委任状持参者　□借地、借家</w:t>
                              </w:r>
                              <w:r>
                                <w:rPr>
                                  <w:rFonts w:hint="eastAsia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 w:ascii="ＭＳ 明朝" w:hAnsi="ＭＳ 明朝"/>
                                  <w:sz w:val="10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/>
                                </w:rPr>
                                <w:instrText xml:space="preserve">sanitize</w:instrText>
                              </w:r>
                              <w:r>
                                <w:rPr>
                                  <w:rFonts w:hint="eastAsia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□その他（　　　　　　　　　　　　　）　　　　　　　　　　　　※は閲覧の場合のみ該当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03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0" y="3543300"/>
                            <a:ext cx="5943600" cy="3314065"/>
                          </a:xfrm>
                          <a:prstGeom prst="roundRect">
                            <a:avLst>
                              <a:gd name="adj" fmla="val 16664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ind w:firstLine="420" w:firstLineChars="200"/>
                                <w:rPr>
                                  <w:rFonts w:hint="eastAsia" w:ascii="HGP創英角ｺﾞｼｯｸUB" w:hAnsi="HGP創英角ｺﾞｼｯｸUB" w:eastAsia="HGP創英角ｺﾞｼｯｸUB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□に✔</w:t>
                              </w:r>
                              <w:r>
                                <w:rPr>
                                  <w:rFonts w:hint="eastAsia" w:ascii="ＭＳ 明朝" w:hAnsi="ＭＳ 明朝"/>
                                  <w:sz w:val="22"/>
                                </w:rPr>
                                <w:t>チェックをし、必要な事項を記入してください。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eastAsia" w:ascii="HGP創英角ｺﾞｼｯｸUB" w:hAnsi="HGP創英角ｺﾞｼｯｸUB" w:eastAsia="HGP創英角ｺﾞｼｯｸUB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22"/>
                                </w:rPr>
                                <w:t>縦覧の場合</w:t>
                              </w:r>
                            </w:p>
                            <w:p>
                              <w:pPr>
                                <w:pStyle w:val="0"/>
                                <w:ind w:firstLine="210" w:firstLine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□</w:t>
                              </w:r>
                              <w:r>
                                <w:rPr>
                                  <w:rFonts w:hint="eastAsia" w:ascii="ＭＳ 明朝" w:hAnsi="ＭＳ 明朝"/>
                                  <w:sz w:val="22"/>
                                </w:rPr>
                                <w:t>土地価格等縦覧帳簿</w:t>
                              </w:r>
                              <w:r>
                                <w:rPr>
                                  <w:rFonts w:hint="eastAsia"/>
                                </w:rPr>
                                <w:t>（土地の所在、地番、地目、価格等が記載されています）</w:t>
                              </w:r>
                            </w:p>
                            <w:p>
                              <w:pPr>
                                <w:pStyle w:val="0"/>
                                <w:ind w:firstLine="1050" w:firstLineChars="5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※土地に対して課する固定資産税の納税義務者等に限られます。</w:t>
                              </w:r>
                            </w:p>
                            <w:p>
                              <w:pPr>
                                <w:pStyle w:val="0"/>
                                <w:ind w:left="2520" w:leftChars="100" w:hanging="2310" w:hangingChars="1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□</w:t>
                              </w:r>
                              <w:r>
                                <w:rPr>
                                  <w:rFonts w:hint="eastAsia" w:ascii="ＭＳ 明朝" w:hAnsi="ＭＳ 明朝"/>
                                  <w:sz w:val="22"/>
                                </w:rPr>
                                <w:t>家屋価格等縦覧帳簿</w:t>
                              </w:r>
                              <w:r>
                                <w:rPr>
                                  <w:rFonts w:hint="eastAsia"/>
                                </w:rPr>
                                <w:t>（家屋の所在、家屋番号、種類、構造、床面積、価格等が記載されています）</w:t>
                              </w:r>
                            </w:p>
                            <w:p>
                              <w:pPr>
                                <w:pStyle w:val="0"/>
                                <w:ind w:firstLine="1050" w:firstLineChars="5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※家屋に対して課する固定資産税の納税義務者等に限られます。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eastAsia" w:ascii="HGP創英角ｺﾞｼｯｸUB" w:hAnsi="HGP創英角ｺﾞｼｯｸUB" w:eastAsia="HGP創英角ｺﾞｼｯｸUB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22"/>
                                </w:rPr>
                                <w:t>閲覧の場合</w:t>
                              </w:r>
                            </w:p>
                            <w:p>
                              <w:pPr>
                                <w:pStyle w:val="0"/>
                                <w:ind w:firstLine="210" w:firstLine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□</w:t>
                              </w:r>
                              <w:r>
                                <w:rPr>
                                  <w:rFonts w:hint="eastAsia" w:ascii="ＭＳ 明朝" w:hAnsi="ＭＳ 明朝"/>
                                  <w:sz w:val="22"/>
                                </w:rPr>
                                <w:t>固定資産課税台帳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※借地、借家人等の場合、対象となる資産をお書きください。</w:t>
                              </w:r>
                            </w:p>
                            <w:tbl>
                              <w:tblPr>
                                <w:tblStyle w:val="11"/>
                                <w:tblW w:w="7128" w:type="dxa"/>
                                <w:tblInd w:w="743" w:type="dxa"/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Layout w:type="fixed"/>
                                <w:tblLook w:firstRow="1" w:lastRow="1" w:firstColumn="1" w:lastColumn="1" w:noHBand="0" w:noVBand="0" w:val="01E0"/>
                              </w:tblPr>
                              <w:tblGrid>
                                <w:gridCol w:w="1368"/>
                                <w:gridCol w:w="5760"/>
                              </w:tblGrid>
                              <w:tr>
                                <w:trPr/>
                                <w:tc>
                                  <w:tcPr>
                                    <w:tcW w:w="1368" w:type="dxa"/>
                                    <w:tc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  <w:tl2br w:val="nil"/>
                                      <w:tr2bl w:val="nil"/>
                                    </w:tcBorders>
                                    <w:shd w:val="clear" w:color="auto" w:fill="auto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widowControl w:val="0"/>
                                      <w:jc w:val="both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土地・家屋</w:t>
                                    </w:r>
                                  </w:p>
                                </w:tc>
                                <w:tc>
                                  <w:tcPr>
                                    <w:tcW w:w="5760" w:type="dxa"/>
                                    <w:tc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  <w:tl2br w:val="nil"/>
                                      <w:tr2bl w:val="nil"/>
                                    </w:tcBorders>
                                    <w:shd w:val="clear" w:color="auto" w:fill="auto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widowControl w:val="0"/>
                                      <w:jc w:val="both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さくら市　　　　　　　　　　　　　　　　番地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1368" w:type="dxa"/>
                                    <w:tc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  <w:tl2br w:val="nil"/>
                                      <w:tr2bl w:val="nil"/>
                                    </w:tcBorders>
                                    <w:shd w:val="clear" w:color="auto" w:fill="auto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widowControl w:val="0"/>
                                      <w:jc w:val="both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土地・家屋</w:t>
                                    </w:r>
                                  </w:p>
                                </w:tc>
                                <w:tc>
                                  <w:tcPr>
                                    <w:tcW w:w="5760" w:type="dxa"/>
                                    <w:tc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  <w:tl2br w:val="nil"/>
                                      <w:tr2bl w:val="nil"/>
                                    </w:tcBorders>
                                    <w:shd w:val="clear" w:color="auto" w:fill="auto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widowControl w:val="0"/>
                                      <w:jc w:val="both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さくら市　　　　　　　　　　　　　　　　番地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03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657600" y="685800"/>
                            <a:ext cx="2286000" cy="1485900"/>
                          </a:xfrm>
                          <a:prstGeom prst="wedgeRoundRectCallout">
                            <a:avLst>
                              <a:gd name="adj1" fmla="val -54722"/>
                              <a:gd name="adj2" fmla="val 57819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※法人の場合は、この欄へ法人印及び代表者の職印を押印してください。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※申請者が納税義務者と同じ場合、この欄への記入は必要ありません。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7" style="height:549pt;width:468pt;" coordsize="5943600,6972300" coordorigin="0,0" o:allowoverlap="t" editas="canvas">
                <o:diagram v:ext="edit">
                  <o:relationtable v:ext="edit"/>
                </o:diagram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style="height:6972300;width:5943600;top:0;left:0;position:absolute;" filled="f" stroked="f" o:spt="75" o:preferrelative="f" type="#_x0000_t75">
                  <v:path/>
                  <v:fill/>
                  <v:imagedata o:title=""/>
                  <o:lock v:ext="edit" text="t"/>
                  <w10:anchorlock/>
                </v:shape>
                <v:roundrect id="_x0000_s1028" style="height:1371600;width:3543300;top:0;left:0;position:absolute;" filled="t" fillcolor="#ffffff" stroked="t" strokecolor="#000000" strokeweight="2.25pt" o:spt="2" arcsize="10926f">
                  <v:fill/>
                  <v:stroke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22"/>
                          </w:rPr>
                          <w:t>申請者</w:t>
                        </w:r>
                        <w:r>
                          <w:rPr>
                            <w:rFonts w:hint="eastAsia"/>
                          </w:rPr>
                          <w:t>（窓口に来られた方）</w:t>
                        </w:r>
                      </w:p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住所</w:t>
                        </w:r>
                        <w:r>
                          <w:rPr>
                            <w:rFonts w:hint="eastAsia"/>
                            <w:u w:val="dotted"/>
                          </w:rPr>
                          <w:t>　　　　　　　　　　　　　　　　　　　　　</w:t>
                        </w:r>
                      </w:p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  <w:sz w:val="24"/>
                          </w:rPr>
                        </w:pPr>
                        <w:r>
                          <w:rPr>
                            <w:rFonts w:hint="eastAsia"/>
                          </w:rPr>
                          <w:fldChar w:fldCharType="begin"/>
                        </w:r>
                        <w:r>
                          <w:rPr>
                            <w:rFonts w:hint="eastAsia"/>
                          </w:rPr>
                          <w:instrText xml:space="preserve">sanitize</w:instrText>
                        </w:r>
                        <w:r>
                          <w:rPr>
                            <w:rFonts w:hint="eastAsia" w:ascii="ＭＳ 明朝" w:hAnsi="ＭＳ 明朝"/>
                            <w:sz w:val="10"/>
                          </w:rPr>
                          <w:instrText xml:space="preserve">sanitize</w:instrText>
                        </w:r>
                        <w:r>
                          <w:rPr>
                            <w:rFonts w:hint="eastAsia" w:ascii="ＭＳ 明朝" w:hAnsi="ＭＳ 明朝"/>
                            <w:sz w:val="10"/>
                          </w:rPr>
                          <w:instrText xml:space="preserve">sanitize</w:instrText>
                        </w:r>
                        <w:r>
                          <w:rPr>
                            <w:rFonts w:hint="eastAsia" w:ascii="ＭＳ 明朝" w:hAnsi="ＭＳ 明朝"/>
                            <w:sz w:val="10"/>
                          </w:rPr>
                          <w:instrText xml:space="preserve">sanitize</w:instrText>
                        </w:r>
                        <w:r>
                          <w:rPr>
                            <w:rFonts w:hint="eastAsia" w:ascii="ＭＳ 明朝" w:hAnsi="ＭＳ 明朝"/>
                            <w:sz w:val="10"/>
                          </w:rPr>
                          <w:instrText xml:space="preserve">sanitize</w:instrText>
                        </w:r>
                        <w:r>
                          <w:rPr>
                            <w:rFonts w:hint="eastAsia"/>
                          </w:rPr>
                          <w:instrText xml:space="preserve">sanitize</w:instrText>
                        </w:r>
                        <w:r>
                          <w:rPr>
                            <w:rFonts w:hint="eastAsia"/>
                          </w:rPr>
                          <w:instrText xml:space="preserve">sanitize</w:instrText>
                        </w:r>
                        <w:r>
                          <w:rPr>
                            <w:rFonts w:hint="eastAsia"/>
                          </w:rPr>
                          <w:instrText xml:space="preserve">sanitize</w:instrText>
                        </w:r>
                        <w:r>
                          <w:rPr>
                            <w:rFonts w:hint="eastAsia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u w:val="dotted"/>
                          </w:rPr>
                          <w:t>　　　　　　　　　　　　　　　　　　</w:t>
                        </w:r>
                        <w:r>
                          <w:rPr>
                            <w:rFonts w:hint="eastAsia"/>
                            <w:sz w:val="24"/>
                            <w:u w:val="dotted"/>
                          </w:rPr>
                          <w:t>㊞</w:t>
                        </w:r>
                      </w:p>
                    </w:txbxContent>
                  </v:textbox>
                  <v:imagedata o:title=""/>
                  <w10:anchorlock/>
                </v:roundrect>
                <v:roundrect id="_x0000_s1029" style="height:1371600;width:3543935;top:1371600;left:0;position:absolute;" filled="t" fillcolor="#ffffff" stroked="t" strokecolor="#000000" strokeweight="2.25pt" o:spt="2" arcsize="10920f">
                  <v:fill/>
                  <v:stroke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22"/>
                          </w:rPr>
                          <w:t>納税義務者・所有者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どなたの縦覧・閲覧を行いますか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住所</w:t>
                        </w:r>
                        <w:r>
                          <w:rPr>
                            <w:rFonts w:hint="eastAsia"/>
                            <w:u w:val="dotted"/>
                          </w:rPr>
                          <w:t>　　　　　　　　　　　　　　　　　　　　　</w:t>
                        </w:r>
                      </w:p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  <w:sz w:val="24"/>
                          </w:rPr>
                        </w:pPr>
                        <w:r>
                          <w:rPr>
                            <w:rFonts w:hint="eastAsia"/>
                          </w:rPr>
                          <w:fldChar w:fldCharType="begin"/>
                        </w:r>
                        <w:r>
                          <w:rPr>
                            <w:rFonts w:hint="eastAsia"/>
                          </w:rPr>
                          <w:instrText xml:space="preserve">sanitize</w:instrText>
                        </w:r>
                        <w:r>
                          <w:rPr>
                            <w:rFonts w:hint="eastAsia" w:ascii="ＭＳ 明朝" w:hAnsi="ＭＳ 明朝"/>
                            <w:sz w:val="10"/>
                          </w:rPr>
                          <w:instrText xml:space="preserve">sanitize</w:instrText>
                        </w:r>
                        <w:r>
                          <w:rPr>
                            <w:rFonts w:hint="eastAsia" w:ascii="ＭＳ 明朝" w:hAnsi="ＭＳ 明朝"/>
                            <w:sz w:val="10"/>
                          </w:rPr>
                          <w:instrText xml:space="preserve">sanitize</w:instrText>
                        </w:r>
                        <w:r>
                          <w:rPr>
                            <w:rFonts w:hint="eastAsia" w:ascii="ＭＳ 明朝" w:hAnsi="ＭＳ 明朝"/>
                            <w:sz w:val="10"/>
                          </w:rPr>
                          <w:instrText xml:space="preserve">sanitize</w:instrText>
                        </w:r>
                        <w:r>
                          <w:rPr>
                            <w:rFonts w:hint="eastAsia" w:ascii="ＭＳ 明朝" w:hAnsi="ＭＳ 明朝"/>
                            <w:sz w:val="10"/>
                          </w:rPr>
                          <w:instrText xml:space="preserve">sanitize</w:instrText>
                        </w:r>
                        <w:r>
                          <w:rPr>
                            <w:rFonts w:hint="eastAsia"/>
                          </w:rPr>
                          <w:instrText xml:space="preserve">sanitize</w:instrText>
                        </w:r>
                        <w:r>
                          <w:rPr>
                            <w:rFonts w:hint="eastAsia"/>
                          </w:rPr>
                          <w:instrText xml:space="preserve">sanitize</w:instrText>
                        </w:r>
                        <w:r>
                          <w:rPr>
                            <w:rFonts w:hint="eastAsia"/>
                          </w:rPr>
                          <w:instrText xml:space="preserve">sanitize</w:instrText>
                        </w:r>
                        <w:r>
                          <w:rPr>
                            <w:rFonts w:hint="eastAsia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u w:val="dotted"/>
                          </w:rPr>
                          <w:t>　　　　　　　　　　　　　　　　　　</w:t>
                        </w:r>
                        <w:r>
                          <w:rPr>
                            <w:rFonts w:hint="eastAsia"/>
                            <w:sz w:val="24"/>
                            <w:u w:val="dotted"/>
                          </w:rPr>
                          <w:t>㊞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anchorlock/>
                </v:roundrect>
                <v:roundrect id="_x0000_s1030" style="height:800100;width:5943600;top:2743200;left:0;position:absolute;" filled="t" fillcolor="#ffffff" stroked="t" strokecolor="#000000" strokeweight="2.25pt" o:spt="2" arcsize="10929f">
                  <v:fill/>
                  <v:stroke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22"/>
                          </w:rPr>
                          <w:t>納税義務者・所有者と申請者との関係</w:t>
                        </w:r>
                        <w:r>
                          <w:rPr>
                            <w:rFonts w:hint="eastAsia"/>
                          </w:rPr>
                          <w:t>　　　□に✔チェックしてください。</w:t>
                        </w:r>
                      </w:p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□本人　□配偶者　□同居の親族　□納税管理人　□委任状持参者　□借地、借家</w:t>
                        </w:r>
                        <w:r>
                          <w:rPr>
                            <w:rFonts w:hint="eastAsia"/>
                          </w:rPr>
                          <w:fldChar w:fldCharType="begin"/>
                        </w:r>
                        <w:r>
                          <w:rPr>
                            <w:rFonts w:hint="eastAsia"/>
                          </w:rPr>
                          <w:instrText xml:space="preserve">sanitize</w:instrText>
                        </w:r>
                        <w:r>
                          <w:rPr>
                            <w:rFonts w:hint="eastAsia" w:ascii="ＭＳ 明朝" w:hAnsi="ＭＳ 明朝"/>
                            <w:sz w:val="10"/>
                          </w:rPr>
                          <w:instrText xml:space="preserve">sanitize</w:instrText>
                        </w:r>
                        <w:r>
                          <w:rPr>
                            <w:rFonts w:hint="eastAsia"/>
                          </w:rPr>
                          <w:instrText xml:space="preserve">sanitize</w:instrText>
                        </w:r>
                        <w:r>
                          <w:rPr>
                            <w:rFonts w:hint="eastAsia"/>
                          </w:rPr>
                          <w:instrText xml:space="preserve">sanitize</w:instrText>
                        </w:r>
                        <w:r>
                          <w:rPr>
                            <w:rFonts w:hint="eastAsia"/>
                          </w:rPr>
                          <w:instrText xml:space="preserve">sanitize</w:instrText>
                        </w:r>
                        <w:r>
                          <w:rPr>
                            <w:rFonts w:hint="eastAsia"/>
                          </w:rPr>
                          <w:fldChar w:fldCharType="end"/>
                        </w:r>
                      </w:p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□その他（　　　　　　　　　　　　　）　　　　　　　　　　　　※は閲覧の場合のみ該当</w:t>
                        </w:r>
                      </w:p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v:imagedata o:title=""/>
                  <w10:anchorlock/>
                </v:roundrect>
                <v:roundrect id="_x0000_s1031" style="height:3314065;width:5943600;top:3543300;left:0;position:absolute;" filled="t" fillcolor="#ffffff" stroked="t" strokecolor="#000000" strokeweight="2.25pt" o:spt="2" arcsize="10920f">
                  <v:fill/>
                  <v:stroke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ind w:firstLine="420" w:firstLineChars="200"/>
                          <w:rPr>
                            <w:rFonts w:hint="eastAsia" w:ascii="HGP創英角ｺﾞｼｯｸUB" w:hAnsi="HGP創英角ｺﾞｼｯｸUB" w:eastAsia="HGP創英角ｺﾞｼｯｸUB"/>
                          </w:rPr>
                        </w:pPr>
                        <w:r>
                          <w:rPr>
                            <w:rFonts w:hint="eastAsia"/>
                          </w:rPr>
                          <w:t>□に✔</w:t>
                        </w:r>
                        <w:r>
                          <w:rPr>
                            <w:rFonts w:hint="eastAsia" w:ascii="ＭＳ 明朝" w:hAnsi="ＭＳ 明朝"/>
                            <w:sz w:val="22"/>
                          </w:rPr>
                          <w:t>チェックをし、必要な事項を記入してください。</w:t>
                        </w:r>
                      </w:p>
                      <w:p>
                        <w:pPr>
                          <w:pStyle w:val="0"/>
                          <w:rPr>
                            <w:rFonts w:hint="eastAsia" w:ascii="HGP創英角ｺﾞｼｯｸUB" w:hAnsi="HGP創英角ｺﾞｼｯｸUB" w:eastAsia="HGP創英角ｺﾞｼｯｸUB"/>
                            <w:sz w:val="22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22"/>
                          </w:rPr>
                          <w:t>縦覧の場合</w:t>
                        </w:r>
                      </w:p>
                      <w:p>
                        <w:pPr>
                          <w:pStyle w:val="0"/>
                          <w:ind w:firstLine="210" w:firstLine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□</w:t>
                        </w:r>
                        <w:r>
                          <w:rPr>
                            <w:rFonts w:hint="eastAsia" w:ascii="ＭＳ 明朝" w:hAnsi="ＭＳ 明朝"/>
                            <w:sz w:val="22"/>
                          </w:rPr>
                          <w:t>土地価格等縦覧帳簿</w:t>
                        </w:r>
                        <w:r>
                          <w:rPr>
                            <w:rFonts w:hint="eastAsia"/>
                          </w:rPr>
                          <w:t>（土地の所在、地番、地目、価格等が記載されています）</w:t>
                        </w:r>
                      </w:p>
                      <w:p>
                        <w:pPr>
                          <w:pStyle w:val="0"/>
                          <w:ind w:firstLine="1050" w:firstLineChars="5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※土地に対して課する固定資産税の納税義務者等に限られます。</w:t>
                        </w:r>
                      </w:p>
                      <w:p>
                        <w:pPr>
                          <w:pStyle w:val="0"/>
                          <w:ind w:left="2520" w:leftChars="100" w:hanging="2310" w:hangingChars="1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□</w:t>
                        </w:r>
                        <w:r>
                          <w:rPr>
                            <w:rFonts w:hint="eastAsia" w:ascii="ＭＳ 明朝" w:hAnsi="ＭＳ 明朝"/>
                            <w:sz w:val="22"/>
                          </w:rPr>
                          <w:t>家屋価格等縦覧帳簿</w:t>
                        </w:r>
                        <w:r>
                          <w:rPr>
                            <w:rFonts w:hint="eastAsia"/>
                          </w:rPr>
                          <w:t>（家屋の所在、家屋番号、種類、構造、床面積、価格等が記載されています）</w:t>
                        </w:r>
                      </w:p>
                      <w:p>
                        <w:pPr>
                          <w:pStyle w:val="0"/>
                          <w:ind w:firstLine="1050" w:firstLineChars="5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※家屋に対して課する固定資産税の納税義務者等に限られます。</w:t>
                        </w:r>
                      </w:p>
                      <w:p>
                        <w:pPr>
                          <w:pStyle w:val="0"/>
                          <w:rPr>
                            <w:rFonts w:hint="eastAsia" w:ascii="HGP創英角ｺﾞｼｯｸUB" w:hAnsi="HGP創英角ｺﾞｼｯｸUB" w:eastAsia="HGP創英角ｺﾞｼｯｸUB"/>
                            <w:sz w:val="22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22"/>
                          </w:rPr>
                          <w:t>閲覧の場合</w:t>
                        </w:r>
                      </w:p>
                      <w:p>
                        <w:pPr>
                          <w:pStyle w:val="0"/>
                          <w:ind w:firstLine="210" w:firstLine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□</w:t>
                        </w:r>
                        <w:r>
                          <w:rPr>
                            <w:rFonts w:hint="eastAsia" w:ascii="ＭＳ 明朝" w:hAnsi="ＭＳ 明朝"/>
                            <w:sz w:val="22"/>
                          </w:rPr>
                          <w:t>固定資産課税台帳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※借地、借家人等の場合、対象となる資産をお書きください。</w:t>
                        </w:r>
                      </w:p>
                      <w:tbl>
                        <w:tblPr>
                          <w:tblStyle w:val="11"/>
                          <w:tblW w:w="7128" w:type="dxa"/>
                          <w:tblInd w:w="743" w:type="dxa"/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Layout w:type="fixed"/>
                          <w:tblLook w:firstRow="1" w:lastRow="1" w:firstColumn="1" w:lastColumn="1" w:noHBand="0" w:noVBand="0" w:val="01E0"/>
                        </w:tblPr>
                        <w:tblGrid>
                          <w:gridCol w:w="1368"/>
                          <w:gridCol w:w="5760"/>
                        </w:tblGrid>
                        <w:tr>
                          <w:trPr/>
                          <w:tc>
                            <w:tcPr>
                              <w:tcW w:w="1368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tl2br w:val="nil"/>
                                <w:tr2bl w:val="nil"/>
                              </w:tcBorders>
                              <w:shd w:val="clear" w:color="auto" w:fill="auto"/>
                              <w:vAlign w:val="top"/>
                            </w:tcPr>
                            <w:p>
                              <w:pPr>
                                <w:pStyle w:val="0"/>
                                <w:widowControl w:val="0"/>
                                <w:jc w:val="both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土地・家屋</w:t>
                              </w:r>
                            </w:p>
                          </w:tc>
                          <w:tc>
                            <w:tcPr>
                              <w:tcW w:w="5760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tl2br w:val="nil"/>
                                <w:tr2bl w:val="nil"/>
                              </w:tcBorders>
                              <w:shd w:val="clear" w:color="auto" w:fill="auto"/>
                              <w:vAlign w:val="top"/>
                            </w:tcPr>
                            <w:p>
                              <w:pPr>
                                <w:pStyle w:val="0"/>
                                <w:widowControl w:val="0"/>
                                <w:jc w:val="both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さくら市　　　　　　　　　　　　　　　　番地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368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tl2br w:val="nil"/>
                                <w:tr2bl w:val="nil"/>
                              </w:tcBorders>
                              <w:shd w:val="clear" w:color="auto" w:fill="auto"/>
                              <w:vAlign w:val="top"/>
                            </w:tcPr>
                            <w:p>
                              <w:pPr>
                                <w:pStyle w:val="0"/>
                                <w:widowControl w:val="0"/>
                                <w:jc w:val="both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土地・家屋</w:t>
                              </w:r>
                            </w:p>
                          </w:tc>
                          <w:tc>
                            <w:tcPr>
                              <w:tcW w:w="5760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tl2br w:val="nil"/>
                                <w:tr2bl w:val="nil"/>
                              </w:tcBorders>
                              <w:shd w:val="clear" w:color="auto" w:fill="auto"/>
                              <w:vAlign w:val="top"/>
                            </w:tcPr>
                            <w:p>
                              <w:pPr>
                                <w:pStyle w:val="0"/>
                                <w:widowControl w:val="0"/>
                                <w:jc w:val="both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さくら市　　　　　　　　　　　　　　　　番地</w:t>
                              </w:r>
                            </w:p>
                          </w:tc>
                        </w:tr>
                      </w:tbl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anchorlock/>
                </v:roundre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32" style="height:1485900;width:2286000;top:685800;left:3657600;position:absolute;" filled="t" fillcolor="#ffffff" stroked="t" strokecolor="#000000" strokeweight="0.75pt" o:spt="62" type="#_x0000_t62" adj="-1020,23289">
                  <v:fill/>
                  <v:stroke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※法人の場合は、この欄へ法人印及び代表者の職印を押印してください。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※申請者が納税義務者と同じ場合、この欄への記入は必要ありません。</w:t>
                        </w:r>
                      </w:p>
                    </w:txbxContent>
                  </v:textbox>
                  <v:imagedata o:title=""/>
                  <w10:anchorlock/>
                </v:shape>
                <o:lock v:ext="edit" position="t" rotation="t" aspectratio="t"/>
                <w10:anchorlock/>
              </v:group>
            </w:pict>
          </mc:Fallback>
        </mc:AlternateContent>
      </w:r>
      <w:r>
        <w:rPr>
          <w:rFonts w:hint="eastAsia"/>
        </w:rPr>
        <w:t>確　認　方　法（※担当者記入）</w: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c">
            <w:drawing>
              <wp:inline>
                <wp:extent cx="6172200" cy="571500"/>
                <wp:effectExtent l="0" t="635" r="635" b="10795"/>
                <wp:docPr id="1034" name="図表 0"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miter/>
                        </a:ln>
                      </wpc:whole>
                      <wps:wsp>
                        <wps:cNvPr id="103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14300" y="0"/>
                            <a:ext cx="5829935" cy="571500"/>
                          </a:xfrm>
                          <a:prstGeom prst="roundRect">
                            <a:avLst>
                              <a:gd name="adj" fmla="val 1667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□運転免許証　□健康保険証　□身分証明書　□納税通知書、課税明細書　□生年月日等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□契約書等（借地・借家人の場合）　□その他（　　　　　　　　　　　　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34" style="height:45pt;width:486pt;" coordsize="6172200,571500" coordorigin="0,0" o:allowoverlap="t" editas="canvas">
                <o:diagram v:ext="edit">
                  <o:relationtable v:ext="edit"/>
                </o:diagram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style="height:571500;width:6172200;top:0;left:0;position:absolute;" filled="f" stroked="f" o:spt="75" o:preferrelative="f" type="#_x0000_t75">
                  <v:path/>
                  <v:fill/>
                  <v:imagedata o:title=""/>
                  <o:lock v:ext="edit" text="t"/>
                  <w10:anchorlock/>
                </v:shape>
                <v:roundrect id="_x0000_s1035" style="height:571500;width:5829935;top:0;left:114300;position:absolute;" filled="t" fillcolor="#ffffff" stroked="t" strokecolor="#000000" strokeweight="0.75pt" o:spt="2" arcsize="10929f">
                  <v:fill/>
                  <v:stroke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□運転免許証　□健康保険証　□身分証明書　□納税通知書、課税明細書　□生年月日等</w:t>
                        </w:r>
                      </w:p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□契約書等（借地・借家人の場合）　□その他（　　　　　　　　　　　　）</w:t>
                        </w:r>
                      </w:p>
                    </w:txbxContent>
                  </v:textbox>
                  <v:imagedata o:title=""/>
                  <w10:anchorlock/>
                </v:roundrect>
                <o:lock v:ext="edit" position="t" rotation="t" aspectratio="t"/>
                <w10:anchorlock/>
              </v:group>
            </w:pict>
          </mc:Fallback>
        </mc:AlternateConten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
<Relationships xmlns="http://schemas.openxmlformats.org/package/2006/relationships">
<Relationship Target="fontTable.xml" Id="rId1" Type="http://schemas.openxmlformats.org/officeDocument/2006/relationships/fontTable" />
<Relationship Target="settings.xml" Id="rId3" Type="http://schemas.openxmlformats.org/officeDocument/2006/relationships/settings" />
<Relationship Target="commentsExtended.xml" Id="rId5" Type="http://schemas.microsoft.com/office/2011/relationships/commentsExtended" />
<Relationship Target="styles.xml" Id="rId2" Type="http://schemas.openxmlformats.org/officeDocument/2006/relationships/styles" />
<Relationship Target="theme/theme1.xml" Id="rId4" Type="http://schemas.openxmlformats.org/officeDocument/2006/relationships/theme" />
</Relationships>
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52</Characters>
  <Application/>
  <Lines>6</Lines>
  <Paragraphs>4</Paragraphs>
  <Company> 氏家町</Company>
  <CharactersWithSpaces>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固定資産税関係　縦覧・閲覧　申請書</dc:title>
  <dc:creator>氏家町</dc:creator>
  <cp:lastModifiedBy>LU8117</cp:lastModifiedBy>
  <cp:lastPrinted>2003-03-28T10:00:00Z</cp:lastPrinted>
  <dcterms:created xsi:type="dcterms:W3CDTF">2004-08-03T02:59:00Z</dcterms:created>
  <dcterms:modified xsi:type="dcterms:W3CDTF">2019-04-18T07:16:49Z</dcterms:modified>
  <cp:revision>3</cp:revision>
</cp:coreProperties>
</file>