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/>
        </w:rPr>
      </w:pPr>
      <w:r>
        <w:rPr>
          <w:rFonts w:hint="eastAsia"/>
        </w:rPr>
        <w:t>様式第</w:t>
      </w:r>
      <w:r>
        <w:rPr>
          <w:rFonts w:hint="default"/>
        </w:rPr>
        <w:t>2</w:t>
      </w:r>
      <w:r>
        <w:rPr>
          <w:rFonts w:hint="eastAsia"/>
        </w:rPr>
        <w:t>号</w:t>
      </w:r>
      <w:r>
        <w:rPr>
          <w:rFonts w:hint="default"/>
        </w:rPr>
        <w:t>(</w:t>
      </w:r>
      <w:r>
        <w:rPr>
          <w:rFonts w:hint="eastAsia"/>
        </w:rPr>
        <w:t>第</w:t>
      </w:r>
      <w:r>
        <w:rPr>
          <w:rFonts w:hint="default"/>
        </w:rPr>
        <w:t>4</w:t>
      </w:r>
      <w:r>
        <w:rPr>
          <w:rFonts w:hint="eastAsia"/>
        </w:rPr>
        <w:t>条関係</w:t>
      </w:r>
      <w:r>
        <w:rPr>
          <w:rFonts w:hint="default"/>
        </w:rPr>
        <w:t>)</w:t>
      </w:r>
    </w:p>
    <w:p>
      <w:pPr>
        <w:pStyle w:val="0"/>
        <w:jc w:val="right"/>
        <w:rPr>
          <w:rFonts w:hint="default"/>
        </w:rPr>
      </w:pPr>
      <w:r>
        <w:rPr>
          <w:rFonts w:hint="eastAsia"/>
        </w:rPr>
        <w:t>年　　月　　日　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　さくら市下水道事業</w:t>
      </w:r>
    </w:p>
    <w:p>
      <w:pPr>
        <w:pStyle w:val="0"/>
        <w:rPr>
          <w:rFonts w:hint="default"/>
        </w:rPr>
      </w:pPr>
      <w:r>
        <w:rPr>
          <w:rFonts w:hint="eastAsia"/>
        </w:rPr>
        <w:t>　さくら市長　　　　　様</w:t>
      </w:r>
    </w:p>
    <w:p>
      <w:pPr>
        <w:pStyle w:val="0"/>
        <w:rPr>
          <w:rFonts w:hint="default"/>
        </w:rPr>
      </w:pPr>
    </w:p>
    <w:p>
      <w:pPr>
        <w:pStyle w:val="0"/>
        <w:jc w:val="right"/>
        <w:rPr>
          <w:rFonts w:hint="default"/>
        </w:rPr>
      </w:pPr>
      <w:r>
        <w:rPr>
          <w:rFonts w:hint="eastAsia"/>
        </w:rPr>
        <w:t>浄化槽管理者　　　　　　　　　　　　　　　　　</w:t>
      </w:r>
    </w:p>
    <w:p>
      <w:pPr>
        <w:pStyle w:val="0"/>
        <w:jc w:val="right"/>
        <w:rPr>
          <w:rFonts w:hint="default"/>
        </w:rPr>
      </w:pPr>
      <w:r>
        <w:rPr>
          <w:rFonts w:hint="eastAsia"/>
          <w:spacing w:val="210"/>
        </w:rPr>
        <w:t>住</w:t>
      </w:r>
      <w:r>
        <w:rPr>
          <w:rFonts w:hint="eastAsia"/>
        </w:rPr>
        <w:t>所　　　　　　　　　　　　　　　　　　</w:t>
      </w:r>
    </w:p>
    <w:p>
      <w:pPr>
        <w:pStyle w:val="0"/>
        <w:jc w:val="right"/>
        <w:rPr>
          <w:rFonts w:hint="default"/>
        </w:rPr>
      </w:pPr>
      <w:r>
        <w:rPr>
          <w:rFonts w:hint="eastAsia"/>
          <w:spacing w:val="210"/>
        </w:rPr>
        <w:t>氏</w:t>
      </w:r>
      <w:r>
        <w:rPr>
          <w:rFonts w:hint="eastAsia"/>
        </w:rPr>
        <w:t>名　　　　　　　　　　　　　　　　　</w:t>
      </w:r>
      <w:bookmarkStart w:id="0" w:name="_GoBack"/>
      <w:bookmarkEnd w:id="0"/>
      <w:r>
        <w:rPr>
          <w:rFonts w:hint="eastAsia"/>
        </w:rPr>
        <w:t>　</w:t>
      </w:r>
    </w:p>
    <w:p>
      <w:pPr>
        <w:pStyle w:val="0"/>
        <w:jc w:val="right"/>
        <w:rPr>
          <w:rFonts w:hint="default"/>
        </w:rPr>
      </w:pPr>
      <w:r>
        <w:rPr>
          <w:rFonts w:hint="default"/>
        </w:rPr>
        <w:t>(</w:t>
      </w:r>
      <w:r>
        <w:rPr>
          <w:rFonts w:hint="eastAsia"/>
        </w:rPr>
        <w:t>法人にあっては、名称及び代表者の氏名</w:t>
      </w:r>
      <w:r>
        <w:rPr>
          <w:rFonts w:hint="default"/>
        </w:rPr>
        <w:t>)</w:t>
      </w:r>
      <w:r>
        <w:rPr>
          <w:rFonts w:hint="eastAsia"/>
        </w:rPr>
        <w:t>　　</w:t>
      </w:r>
    </w:p>
    <w:p>
      <w:pPr>
        <w:pStyle w:val="0"/>
        <w:jc w:val="right"/>
        <w:rPr>
          <w:rFonts w:hint="default"/>
        </w:rPr>
      </w:pPr>
      <w:r>
        <w:rPr>
          <w:rFonts w:hint="eastAsia"/>
        </w:rPr>
        <w:t>電話番号　　　　　　　　　　　　　　　　　　</w:t>
      </w:r>
    </w:p>
    <w:p>
      <w:pPr>
        <w:pStyle w:val="0"/>
        <w:rPr>
          <w:rFonts w:hint="default"/>
        </w:rPr>
      </w:pPr>
    </w:p>
    <w:p>
      <w:pPr>
        <w:pStyle w:val="0"/>
        <w:jc w:val="center"/>
        <w:rPr>
          <w:rFonts w:hint="default"/>
        </w:rPr>
      </w:pPr>
      <w:r>
        <w:rPr>
          <w:rFonts w:hint="eastAsia"/>
        </w:rPr>
        <w:t>技術管理者変更報告書</w:t>
      </w:r>
    </w:p>
    <w:p>
      <w:pPr>
        <w:pStyle w:val="0"/>
        <w:rPr>
          <w:rFonts w:hint="default"/>
        </w:rPr>
      </w:pPr>
    </w:p>
    <w:p>
      <w:pPr>
        <w:pStyle w:val="0"/>
        <w:spacing w:after="120" w:afterLines="0" w:afterAutospacing="0"/>
        <w:rPr>
          <w:rFonts w:hint="default"/>
        </w:rPr>
      </w:pPr>
      <w:r>
        <w:rPr>
          <w:rFonts w:hint="eastAsia"/>
        </w:rPr>
        <w:t>　技術管理者を変更したので、浄化槽法第</w:t>
      </w:r>
      <w:r>
        <w:rPr>
          <w:rFonts w:hint="default"/>
        </w:rPr>
        <w:t>10</w:t>
      </w:r>
      <w:r>
        <w:rPr>
          <w:rFonts w:hint="eastAsia"/>
        </w:rPr>
        <w:t>条の</w:t>
      </w:r>
      <w:r>
        <w:rPr>
          <w:rFonts w:hint="default"/>
        </w:rPr>
        <w:t>2</w:t>
      </w:r>
      <w:r>
        <w:rPr>
          <w:rFonts w:hint="eastAsia"/>
        </w:rPr>
        <w:t>第</w:t>
      </w:r>
      <w:r>
        <w:rPr>
          <w:rFonts w:hint="default"/>
        </w:rPr>
        <w:t>2</w:t>
      </w:r>
      <w:r>
        <w:rPr>
          <w:rFonts w:hint="eastAsia"/>
        </w:rPr>
        <w:t>項の規定により報告します。</w:t>
      </w:r>
    </w:p>
    <w:tbl>
      <w:tblPr>
        <w:tblStyle w:val="11"/>
        <w:tblW w:w="0" w:type="auto"/>
        <w:tblInd w:w="-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406"/>
        <w:gridCol w:w="1365"/>
        <w:gridCol w:w="420"/>
        <w:gridCol w:w="840"/>
        <w:gridCol w:w="5466"/>
      </w:tblGrid>
      <w:tr>
        <w:trPr>
          <w:cantSplit/>
          <w:trHeight w:val="680" w:hRule="atLeast"/>
        </w:trPr>
        <w:tc>
          <w:tcPr>
            <w:tcW w:w="2191" w:type="dxa"/>
            <w:gridSpan w:val="3"/>
            <w:tcBorders>
              <w:top w:val="single" w:color="auto" w:sz="12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設置場所の地名地番</w:t>
            </w:r>
          </w:p>
        </w:tc>
        <w:tc>
          <w:tcPr>
            <w:tcW w:w="6306" w:type="dxa"/>
            <w:gridSpan w:val="2"/>
            <w:tcBorders>
              <w:top w:val="single" w:color="auto" w:sz="12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</w:tr>
      <w:tr>
        <w:trPr>
          <w:trHeight w:val="1360" w:hRule="atLeast"/>
        </w:trPr>
        <w:tc>
          <w:tcPr>
            <w:tcW w:w="406" w:type="dxa"/>
            <w:vMerge w:val="restart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  <w:spacing w:val="40"/>
              </w:rPr>
              <w:t>浄化槽の規</w:t>
            </w:r>
            <w:r>
              <w:rPr>
                <w:rFonts w:hint="eastAsia"/>
              </w:rPr>
              <w:t>模</w:t>
            </w:r>
          </w:p>
        </w:tc>
        <w:tc>
          <w:tcPr>
            <w:tcW w:w="1785" w:type="dxa"/>
            <w:gridSpan w:val="2"/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種類</w:t>
            </w:r>
          </w:p>
        </w:tc>
        <w:tc>
          <w:tcPr>
            <w:tcW w:w="6306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①　　　　大臣型式認定浄化槽</w:t>
            </w: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  <w:r>
              <w:rPr>
                <w:rFonts w:hint="default"/>
              </w:rPr>
              <w:t>(</w:t>
            </w:r>
            <w:r>
              <w:rPr>
                <w:rFonts w:hint="eastAsia"/>
              </w:rPr>
              <w:t>名称　　　　　　認定番号　　　　　　</w:t>
            </w:r>
            <w:r>
              <w:rPr>
                <w:rFonts w:hint="default"/>
              </w:rPr>
              <w:t>)</w:t>
            </w: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②　その他</w:t>
            </w:r>
          </w:p>
          <w:p>
            <w:pPr>
              <w:pStyle w:val="0"/>
              <w:rPr>
                <w:rFonts w:hint="default"/>
              </w:rPr>
            </w:pPr>
          </w:p>
        </w:tc>
      </w:tr>
      <w:tr>
        <w:trPr>
          <w:cantSplit/>
          <w:trHeight w:val="680" w:hRule="atLeast"/>
        </w:trPr>
        <w:tc>
          <w:tcPr>
            <w:tcW w:w="406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785" w:type="dxa"/>
            <w:gridSpan w:val="2"/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処理対象人員</w:t>
            </w:r>
          </w:p>
        </w:tc>
        <w:tc>
          <w:tcPr>
            <w:tcW w:w="6306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　　　　　　　人</w:t>
            </w:r>
          </w:p>
        </w:tc>
      </w:tr>
      <w:tr>
        <w:trPr>
          <w:cantSplit/>
          <w:trHeight w:val="1000" w:hRule="atLeast"/>
        </w:trPr>
        <w:tc>
          <w:tcPr>
            <w:tcW w:w="406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785" w:type="dxa"/>
            <w:gridSpan w:val="2"/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/>
                <w:spacing w:val="105"/>
              </w:rPr>
              <w:t>人槽及</w:t>
            </w:r>
            <w:r>
              <w:rPr>
                <w:rFonts w:hint="eastAsia"/>
              </w:rPr>
              <w:t>び日平均汚水量</w:t>
            </w:r>
          </w:p>
        </w:tc>
        <w:tc>
          <w:tcPr>
            <w:tcW w:w="6306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　　　　　　　人槽　　　　　　　　</w:t>
            </w:r>
            <w:r>
              <w:rPr>
                <w:rFonts w:hint="default"/>
              </w:rPr>
              <w:t>m</w:t>
            </w:r>
            <w:r>
              <w:rPr>
                <w:rFonts w:hint="default"/>
                <w:vertAlign w:val="superscript"/>
              </w:rPr>
              <w:t>3</w:t>
            </w:r>
            <w:r>
              <w:rPr>
                <w:rFonts w:hint="eastAsia"/>
              </w:rPr>
              <w:t>／日</w:t>
            </w:r>
          </w:p>
        </w:tc>
      </w:tr>
      <w:tr>
        <w:trPr>
          <w:cantSplit/>
          <w:trHeight w:val="1200" w:hRule="atLeast"/>
        </w:trPr>
        <w:tc>
          <w:tcPr>
            <w:tcW w:w="1771" w:type="dxa"/>
            <w:gridSpan w:val="2"/>
            <w:vMerge w:val="restart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/>
                <w:spacing w:val="40"/>
              </w:rPr>
              <w:t>技術管理</w:t>
            </w:r>
            <w:r>
              <w:rPr>
                <w:rFonts w:hint="eastAsia"/>
              </w:rPr>
              <w:t>者</w:t>
            </w:r>
            <w:r>
              <w:rPr>
                <w:rFonts w:hint="eastAsia"/>
                <w:spacing w:val="200"/>
              </w:rPr>
              <w:t>住所</w:t>
            </w:r>
            <w:r>
              <w:rPr>
                <w:rFonts w:hint="eastAsia"/>
              </w:rPr>
              <w:t>・氏名等</w:t>
            </w:r>
          </w:p>
        </w:tc>
        <w:tc>
          <w:tcPr>
            <w:tcW w:w="420" w:type="dxa"/>
            <w:vMerge w:val="restart"/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新</w:t>
            </w:r>
          </w:p>
        </w:tc>
        <w:tc>
          <w:tcPr>
            <w:tcW w:w="84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住所</w:t>
            </w: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546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</w:tr>
      <w:tr>
        <w:trPr>
          <w:cantSplit/>
          <w:trHeight w:val="1200" w:hRule="atLeast"/>
        </w:trPr>
        <w:tc>
          <w:tcPr>
            <w:tcW w:w="1771" w:type="dxa"/>
            <w:gridSpan w:val="2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420" w:type="dxa"/>
            <w:vMerge w:val="continue"/>
            <w:vAlign w:val="center"/>
          </w:tcPr>
          <w:p>
            <w:pPr>
              <w:pStyle w:val="0"/>
              <w:jc w:val="distribute"/>
              <w:rPr>
                <w:rFonts w:hint="default"/>
                <w:spacing w:val="105"/>
              </w:rPr>
            </w:pPr>
          </w:p>
        </w:tc>
        <w:tc>
          <w:tcPr>
            <w:tcW w:w="84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資格の種類</w:t>
            </w:r>
          </w:p>
        </w:tc>
        <w:tc>
          <w:tcPr>
            <w:tcW w:w="546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default"/>
              </w:rPr>
              <w:t>1</w:t>
            </w:r>
            <w:r>
              <w:rPr>
                <w:rFonts w:hint="eastAsia"/>
              </w:rPr>
              <w:t>　環境省関係浄化槽法施行規則第</w:t>
            </w:r>
            <w:r>
              <w:rPr>
                <w:rFonts w:hint="default"/>
              </w:rPr>
              <w:t>8</w:t>
            </w:r>
            <w:r>
              <w:rPr>
                <w:rFonts w:hint="eastAsia"/>
              </w:rPr>
              <w:t>条</w:t>
            </w: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  <w:r>
              <w:rPr>
                <w:rFonts w:hint="default"/>
              </w:rPr>
              <w:t>2</w:t>
            </w:r>
            <w:r>
              <w:rPr>
                <w:rFonts w:hint="eastAsia"/>
              </w:rPr>
              <w:t>　同施行規則付則第</w:t>
            </w:r>
            <w:r>
              <w:rPr>
                <w:rFonts w:hint="default"/>
              </w:rPr>
              <w:t>2</w:t>
            </w:r>
            <w:r>
              <w:rPr>
                <w:rFonts w:hint="eastAsia"/>
              </w:rPr>
              <w:t>条</w:t>
            </w:r>
          </w:p>
        </w:tc>
      </w:tr>
      <w:tr>
        <w:trPr>
          <w:cantSplit/>
          <w:trHeight w:val="680" w:hRule="atLeast"/>
        </w:trPr>
        <w:tc>
          <w:tcPr>
            <w:tcW w:w="1771" w:type="dxa"/>
            <w:gridSpan w:val="2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420" w:type="dxa"/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旧</w:t>
            </w:r>
          </w:p>
        </w:tc>
        <w:tc>
          <w:tcPr>
            <w:tcW w:w="84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546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</w:tr>
      <w:tr>
        <w:trPr>
          <w:cantSplit/>
          <w:trHeight w:val="680" w:hRule="atLeast"/>
        </w:trPr>
        <w:tc>
          <w:tcPr>
            <w:tcW w:w="2191" w:type="dxa"/>
            <w:gridSpan w:val="3"/>
            <w:tcBorders>
              <w:top w:val="none" w:color="auto" w:sz="0" w:space="0"/>
              <w:left w:val="single" w:color="auto" w:sz="12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変更年月日</w:t>
            </w:r>
          </w:p>
        </w:tc>
        <w:tc>
          <w:tcPr>
            <w:tcW w:w="6306" w:type="dxa"/>
            <w:gridSpan w:val="2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　　　　　年　　月　　日</w:t>
            </w:r>
          </w:p>
        </w:tc>
      </w:tr>
    </w:tbl>
    <w:p>
      <w:pPr>
        <w:pStyle w:val="0"/>
        <w:rPr>
          <w:rFonts w:hint="default"/>
        </w:rPr>
      </w:pPr>
      <w:r>
        <w:rPr>
          <w:rFonts w:hint="eastAsia"/>
        </w:rPr>
        <w:t>添付書類</w:t>
      </w:r>
    </w:p>
    <w:p>
      <w:pPr>
        <w:pStyle w:val="0"/>
        <w:rPr>
          <w:rFonts w:hint="default"/>
        </w:rPr>
      </w:pPr>
      <w:r>
        <w:rPr>
          <w:rFonts w:hint="eastAsia"/>
        </w:rPr>
        <w:t>　</w:t>
      </w:r>
      <w:r>
        <w:rPr>
          <w:rFonts w:hint="default"/>
        </w:rPr>
        <w:t>1</w:t>
      </w:r>
      <w:r>
        <w:rPr>
          <w:rFonts w:hint="eastAsia"/>
        </w:rPr>
        <w:t>　技術管理者の資格を証明する書類及び承諾書の写し</w:t>
      </w:r>
    </w:p>
    <w:sectPr>
      <w:pgSz w:w="11906" w:h="16838"/>
      <w:pgMar w:top="1701" w:right="1701" w:bottom="1701" w:left="1701" w:header="284" w:footer="284" w:gutter="0"/>
      <w:cols w:space="720"/>
      <w:noEndnote w:val="1"/>
      <w:textDirection w:val="lrTb"/>
      <w:docGrid w:type="linesAndChars" w:linePitch="335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51"/>
  <w:drawingGridHorizontalSpacing w:val="105"/>
  <w:drawingGridVerticalSpacing w:val="335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wordWrap w:val="0"/>
      <w:autoSpaceDE w:val="0"/>
      <w:autoSpaceDN w:val="0"/>
      <w:jc w:val="both"/>
    </w:pPr>
    <w:rPr>
      <w:rFonts w:ascii="ＭＳ 明朝" w:hAnsi="ＭＳ 明朝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rPr>
      <w:rFonts w:ascii="ＭＳ 明朝" w:hAnsi="ＭＳ 明朝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rPr>
      <w:rFonts w:ascii="ＭＳ 明朝" w:hAnsi="ＭＳ 明朝"/>
    </w:rPr>
  </w:style>
  <w:style w:type="character" w:styleId="19">
    <w:name w:val="footnote reference"/>
    <w:basedOn w:val="10"/>
    <w:next w:val="19"/>
    <w:link w:val="0"/>
    <w:uiPriority w:val="0"/>
    <w:semiHidden/>
    <w:rPr>
      <w:vertAlign w:val="superscript"/>
    </w:rPr>
  </w:style>
  <w:style w:type="character" w:styleId="20">
    <w:name w:val="endnote reference"/>
    <w:basedOn w:val="10"/>
    <w:next w:val="20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0</TotalTime>
  <Pages>1</Pages>
  <Words>11</Words>
  <Characters>262</Characters>
  <Application>JUST Note</Application>
  <Lines>133</Lines>
  <Paragraphs>37</Paragraphs>
  <CharactersWithSpaces>407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(株)ぎょうせい</dc:creator>
  <cp:lastModifiedBy>LU8065</cp:lastModifiedBy>
  <dcterms:created xsi:type="dcterms:W3CDTF">2019-03-25T12:47:00Z</dcterms:created>
  <dcterms:modified xsi:type="dcterms:W3CDTF">2019-03-25T12:47:13Z</dcterms:modified>
  <cp:revision>2</cp:revision>
</cp:coreProperties>
</file>