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center"/>
        <w:rPr>
          <w:rFonts w:hint="default"/>
        </w:rPr>
      </w:pPr>
      <w:bookmarkStart w:id="0" w:name="_GoBack"/>
      <w:bookmarkEnd w:id="0"/>
      <w:r>
        <w:rPr>
          <w:rFonts w:hint="eastAsia"/>
        </w:rPr>
        <w:t>機　械　器　具　調　書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　月　　日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申請者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所　在　地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商　　　号　　　　　　　　　　　　　　　　　　印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代表者氏名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</w:p>
    <w:tbl>
      <w:tblPr>
        <w:tblStyle w:val="11"/>
        <w:tblpPr w:leftFromText="142" w:rightFromText="142" w:topFromText="0" w:bottomFromText="0" w:vertAnchor="text" w:horzAnchor="text" w:tblpX="236" w:tblpY="104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1417"/>
        <w:gridCol w:w="1800"/>
        <w:gridCol w:w="1755"/>
        <w:gridCol w:w="1170"/>
        <w:gridCol w:w="1778"/>
      </w:tblGrid>
      <w:tr>
        <w:trPr>
          <w:trHeight w:val="335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形式・性能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>
        <w:trPr>
          <w:trHeight w:val="335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35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35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35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35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1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35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35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35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35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701" w:right="1701" w:bottom="1701" w:left="1701" w:header="284" w:footer="284" w:gutter="0"/>
      <w:cols w:space="720"/>
      <w:noEndnote w:val="1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0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
<Relationships xmlns="http://schemas.openxmlformats.org/package/2006/relationships">
<Relationship Target="fontTable.xml" Id="rId1" Type="http://schemas.openxmlformats.org/officeDocument/2006/relationships/fontTable" />
<Relationship Target="settings.xml" Id="rId3" Type="http://schemas.openxmlformats.org/officeDocument/2006/relationships/settings" />
<Relationship Target="commentsExtended.xml" Id="rId5" Type="http://schemas.microsoft.com/office/2011/relationships/commentsExtended" />
<Relationship Target="styles.xml" Id="rId2" Type="http://schemas.openxmlformats.org/officeDocument/2006/relationships/styles" />
<Relationship Target="theme/theme1.xml" Id="rId4" Type="http://schemas.openxmlformats.org/officeDocument/2006/relationships/theme" 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56</Words>
  <Characters>322</Characters>
  <Application/>
  <Lines>2</Lines>
  <Paragraphs>1</Paragraphs>
  <CharactersWithSpaces>377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(株)ぎょうせい</dc:creator>
  <cp:lastModifiedBy>Administrator</cp:lastModifiedBy>
  <dcterms:created xsi:type="dcterms:W3CDTF">2019-03-25T12:05:00Z</dcterms:created>
  <dcterms:modified xsi:type="dcterms:W3CDTF">2019-11-26T06:41:47Z</dcterms:modified>
  <cp:revision>2</cp:revision>
</cp:coreProperties>
</file>