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6AC2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23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20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186AC2">
      <w:pPr>
        <w:rPr>
          <w:noProof/>
        </w:rPr>
      </w:pPr>
    </w:p>
    <w:tbl>
      <w:tblPr>
        <w:tblW w:w="0" w:type="auto"/>
        <w:tblInd w:w="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1119"/>
        <w:gridCol w:w="4591"/>
      </w:tblGrid>
      <w:tr w:rsidR="00000000">
        <w:trPr>
          <w:cantSplit/>
          <w:trHeight w:val="660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排水設備等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代理人</w:t>
            </w:r>
          </w:p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総代理人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選定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変更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届</w:t>
            </w:r>
          </w:p>
        </w:tc>
      </w:tr>
    </w:tbl>
    <w:p w:rsidR="00000000" w:rsidRDefault="00186AC2">
      <w:pPr>
        <w:rPr>
          <w:noProof/>
        </w:rPr>
      </w:pPr>
    </w:p>
    <w:p w:rsidR="00000000" w:rsidRDefault="00186AC2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186AC2">
      <w:pPr>
        <w:rPr>
          <w:noProof/>
        </w:rPr>
      </w:pPr>
    </w:p>
    <w:p w:rsidR="00000000" w:rsidRDefault="00186AC2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186AC2">
      <w:pPr>
        <w:rPr>
          <w:noProof/>
        </w:rPr>
      </w:pPr>
    </w:p>
    <w:tbl>
      <w:tblPr>
        <w:tblW w:w="0" w:type="auto"/>
        <w:tblInd w:w="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064"/>
        <w:gridCol w:w="378"/>
        <w:gridCol w:w="644"/>
        <w:gridCol w:w="5137"/>
      </w:tblGrid>
      <w:tr w:rsidR="00000000">
        <w:trPr>
          <w:cantSplit/>
          <w:trHeight w:val="54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次の者を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代理人</w:t>
            </w:r>
          </w:p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総代理人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に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選定</w:t>
            </w:r>
          </w:p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変更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したいのでお届けします。</w:t>
            </w:r>
          </w:p>
        </w:tc>
      </w:tr>
    </w:tbl>
    <w:p w:rsidR="00000000" w:rsidRDefault="00186AC2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98"/>
        <w:gridCol w:w="3528"/>
        <w:gridCol w:w="858"/>
        <w:gridCol w:w="2193"/>
      </w:tblGrid>
      <w:tr w:rsidR="00000000">
        <w:trPr>
          <w:cantSplit/>
          <w:trHeight w:val="960"/>
        </w:trPr>
        <w:tc>
          <w:tcPr>
            <w:tcW w:w="1120" w:type="dxa"/>
            <w:vMerge w:val="restart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届出者</w:t>
            </w: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579" w:type="dxa"/>
            <w:gridSpan w:val="3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960"/>
        </w:trPr>
        <w:tc>
          <w:tcPr>
            <w:tcW w:w="1120" w:type="dxa"/>
            <w:vMerge/>
            <w:vAlign w:val="center"/>
          </w:tcPr>
          <w:p w:rsidR="00000000" w:rsidRDefault="00186AC2">
            <w:pPr>
              <w:rPr>
                <w:noProof/>
              </w:rPr>
            </w:pP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528" w:type="dxa"/>
            <w:vAlign w:val="center"/>
          </w:tcPr>
          <w:p w:rsidR="00000000" w:rsidRDefault="00186AC2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000000" w:rsidRDefault="00186AC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193" w:type="dxa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960"/>
        </w:trPr>
        <w:tc>
          <w:tcPr>
            <w:tcW w:w="1918" w:type="dxa"/>
            <w:gridSpan w:val="2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6579" w:type="dxa"/>
            <w:gridSpan w:val="3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960"/>
        </w:trPr>
        <w:tc>
          <w:tcPr>
            <w:tcW w:w="1918" w:type="dxa"/>
            <w:gridSpan w:val="2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6579" w:type="dxa"/>
            <w:gridSpan w:val="3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>第　　　　　　　号</w:t>
            </w:r>
          </w:p>
        </w:tc>
      </w:tr>
      <w:tr w:rsidR="00000000">
        <w:trPr>
          <w:cantSplit/>
          <w:trHeight w:val="960"/>
        </w:trPr>
        <w:tc>
          <w:tcPr>
            <w:tcW w:w="1120" w:type="dxa"/>
            <w:vMerge w:val="restart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選</w:t>
            </w:r>
            <w:r>
              <w:rPr>
                <w:rFonts w:hint="eastAsia"/>
                <w:noProof/>
              </w:rPr>
              <w:t>定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変更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160"/>
              </w:rPr>
              <w:t>し</w:t>
            </w:r>
            <w:r>
              <w:rPr>
                <w:rFonts w:hint="eastAsia"/>
                <w:noProof/>
              </w:rPr>
              <w:t>た</w:t>
            </w:r>
            <w:r>
              <w:rPr>
                <w:rFonts w:hint="eastAsia"/>
                <w:noProof/>
                <w:spacing w:val="52"/>
              </w:rPr>
              <w:t>代理</w:t>
            </w:r>
            <w:r>
              <w:rPr>
                <w:rFonts w:hint="eastAsia"/>
                <w:noProof/>
              </w:rPr>
              <w:t>人総代理人</w:t>
            </w: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579" w:type="dxa"/>
            <w:gridSpan w:val="3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960"/>
        </w:trPr>
        <w:tc>
          <w:tcPr>
            <w:tcW w:w="1120" w:type="dxa"/>
            <w:vMerge/>
            <w:vAlign w:val="center"/>
          </w:tcPr>
          <w:p w:rsidR="00000000" w:rsidRDefault="00186AC2">
            <w:pPr>
              <w:rPr>
                <w:noProof/>
              </w:rPr>
            </w:pP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528" w:type="dxa"/>
            <w:vAlign w:val="center"/>
          </w:tcPr>
          <w:p w:rsidR="00000000" w:rsidRDefault="00186AC2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000000" w:rsidRDefault="00186AC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193" w:type="dxa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960"/>
        </w:trPr>
        <w:tc>
          <w:tcPr>
            <w:tcW w:w="1120" w:type="dxa"/>
            <w:vMerge w:val="restart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変更</w:t>
            </w:r>
            <w:r>
              <w:rPr>
                <w:rFonts w:hint="eastAsia"/>
                <w:noProof/>
              </w:rPr>
              <w:t>前の代理</w:t>
            </w:r>
            <w:r>
              <w:rPr>
                <w:rFonts w:hint="eastAsia"/>
                <w:noProof/>
                <w:spacing w:val="52"/>
              </w:rPr>
              <w:t>人・</w:t>
            </w:r>
            <w:r>
              <w:rPr>
                <w:rFonts w:hint="eastAsia"/>
                <w:noProof/>
              </w:rPr>
              <w:t>総</w:t>
            </w:r>
            <w:r>
              <w:rPr>
                <w:rFonts w:hint="eastAsia"/>
                <w:noProof/>
                <w:spacing w:val="52"/>
              </w:rPr>
              <w:t>代理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579" w:type="dxa"/>
            <w:gridSpan w:val="3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960"/>
        </w:trPr>
        <w:tc>
          <w:tcPr>
            <w:tcW w:w="1120" w:type="dxa"/>
            <w:vMerge/>
            <w:vAlign w:val="center"/>
          </w:tcPr>
          <w:p w:rsidR="00000000" w:rsidRDefault="00186AC2">
            <w:pPr>
              <w:rPr>
                <w:noProof/>
              </w:rPr>
            </w:pPr>
          </w:p>
        </w:tc>
        <w:tc>
          <w:tcPr>
            <w:tcW w:w="798" w:type="dxa"/>
            <w:vAlign w:val="center"/>
          </w:tcPr>
          <w:p w:rsidR="00000000" w:rsidRDefault="00186AC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528" w:type="dxa"/>
            <w:vAlign w:val="center"/>
          </w:tcPr>
          <w:p w:rsidR="00000000" w:rsidRDefault="00186AC2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000000" w:rsidRDefault="00186AC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193" w:type="dxa"/>
            <w:vAlign w:val="center"/>
          </w:tcPr>
          <w:p w:rsidR="00000000" w:rsidRDefault="00186AC2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</w:tbl>
    <w:p w:rsidR="00000000" w:rsidRDefault="00186AC2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6AC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186AC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6AC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186AC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C2"/>
    <w:rsid w:val="0018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A9A452-18CB-40A7-BA84-4E56EC8D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2019-03-25T12:08:00Z</dcterms:created>
  <dcterms:modified xsi:type="dcterms:W3CDTF">2019-03-25T12:08:00Z</dcterms:modified>
</cp:coreProperties>
</file>