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Theme="minorEastAsia" w:hAnsiTheme="minorEastAsia"/>
          <w:color w:val="000000"/>
          <w:kern w:val="0"/>
        </w:rPr>
      </w:pPr>
      <w:r>
        <w:rPr>
          <w:rFonts w:hint="default" w:asciiTheme="minorEastAsia" w:hAnsiTheme="minorEastAsia"/>
          <w:color w:val="000000"/>
          <w:kern w:val="0"/>
        </w:rPr>
        <w:t>様式第１号</w:t>
      </w:r>
      <w:bookmarkStart w:id="0" w:name="MOKUJI_29"/>
      <w:bookmarkEnd w:id="0"/>
      <w:bookmarkStart w:id="1" w:name="JUMP_SEQ_43"/>
      <w:bookmarkEnd w:id="1"/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さくら市病後児保育事業利用申請書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　　年　　　月　　　日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さくら市長　様</w:t>
      </w:r>
    </w:p>
    <w:p>
      <w:pPr>
        <w:pStyle w:val="0"/>
        <w:rPr>
          <w:rFonts w:hint="default"/>
        </w:rPr>
      </w:pPr>
    </w:p>
    <w:p>
      <w:pPr>
        <w:pStyle w:val="0"/>
        <w:ind w:firstLine="4200" w:firstLineChars="2000"/>
        <w:rPr>
          <w:rFonts w:hint="default"/>
        </w:rPr>
      </w:pPr>
      <w:r>
        <w:rPr>
          <w:rFonts w:hint="eastAsia"/>
        </w:rPr>
        <w:t>申請者　住　所　さくら市　</w:t>
      </w:r>
    </w:p>
    <w:p>
      <w:pPr>
        <w:pStyle w:val="0"/>
        <w:ind w:firstLine="3990" w:firstLineChars="1900"/>
        <w:rPr>
          <w:rFonts w:hint="default"/>
        </w:rPr>
      </w:pPr>
      <w:r>
        <w:rPr>
          <w:rFonts w:hint="eastAsia"/>
        </w:rPr>
        <w:t>（保護者）氏　名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　　　　　　　　　　　　</w:t>
      </w:r>
    </w:p>
    <w:p>
      <w:pPr>
        <w:pStyle w:val="0"/>
        <w:ind w:firstLine="420" w:firstLineChars="200"/>
        <w:rPr>
          <w:rFonts w:hint="default"/>
        </w:rPr>
      </w:pP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病後児保育事業の利用について，次のとおり申請します。</w:t>
      </w:r>
    </w:p>
    <w:tbl>
      <w:tblPr>
        <w:tblStyle w:val="11"/>
        <w:tblW w:w="97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618"/>
        <w:gridCol w:w="630"/>
        <w:gridCol w:w="1070"/>
        <w:gridCol w:w="1983"/>
        <w:gridCol w:w="1418"/>
        <w:gridCol w:w="3007"/>
      </w:tblGrid>
      <w:tr>
        <w:trPr>
          <w:trHeight w:val="570" w:hRule="atLeast"/>
        </w:trPr>
        <w:tc>
          <w:tcPr>
            <w:tcW w:w="1618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683" w:type="dxa"/>
            <w:gridSpan w:val="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07" w:type="dxa"/>
            <w:vAlign w:val="center"/>
          </w:tcPr>
          <w:p>
            <w:pPr>
              <w:pStyle w:val="0"/>
              <w:tabs>
                <w:tab w:val="left" w:leader="none" w:pos="660"/>
                <w:tab w:val="left" w:leader="none" w:pos="2288"/>
                <w:tab w:val="right" w:leader="none" w:pos="2802"/>
              </w:tabs>
              <w:ind w:right="32"/>
              <w:rPr>
                <w:rFonts w:hint="default"/>
              </w:rPr>
            </w:pPr>
            <w:r>
              <w:rPr>
                <w:rFonts w:hint="default"/>
              </w:rPr>
              <w:tab/>
            </w:r>
            <w:r>
              <w:rPr>
                <w:rFonts w:hint="eastAsia"/>
              </w:rPr>
              <w:t>年　　月　　日</w:t>
            </w:r>
          </w:p>
        </w:tc>
      </w:tr>
      <w:tr>
        <w:trPr>
          <w:trHeight w:val="549" w:hRule="atLeast"/>
        </w:trPr>
        <w:tc>
          <w:tcPr>
            <w:tcW w:w="1618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児童氏名</w:t>
            </w:r>
          </w:p>
        </w:tc>
        <w:tc>
          <w:tcPr>
            <w:tcW w:w="3683" w:type="dxa"/>
            <w:gridSpan w:val="3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3007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男　・　女</w:t>
            </w:r>
          </w:p>
        </w:tc>
      </w:tr>
      <w:tr>
        <w:trPr>
          <w:trHeight w:val="557" w:hRule="atLeast"/>
        </w:trPr>
        <w:tc>
          <w:tcPr>
            <w:tcW w:w="3318" w:type="dxa"/>
            <w:gridSpan w:val="3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現在通う小学校・保育所等の名称</w:t>
            </w:r>
          </w:p>
        </w:tc>
        <w:tc>
          <w:tcPr>
            <w:tcW w:w="6408" w:type="dxa"/>
            <w:gridSpan w:val="3"/>
            <w:vAlign w:val="center"/>
          </w:tcPr>
          <w:p>
            <w:pPr>
              <w:pStyle w:val="0"/>
              <w:widowControl w:val="1"/>
              <w:wordWrap w:val="0"/>
              <w:ind w:right="840"/>
              <w:rPr>
                <w:rFonts w:hint="default"/>
              </w:rPr>
            </w:pPr>
          </w:p>
        </w:tc>
      </w:tr>
      <w:tr>
        <w:trPr>
          <w:trHeight w:val="841" w:hRule="atLeast"/>
        </w:trPr>
        <w:tc>
          <w:tcPr>
            <w:tcW w:w="3318" w:type="dxa"/>
            <w:gridSpan w:val="3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児童を看護できない理由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（あてはまるものに○）</w:t>
            </w:r>
          </w:p>
        </w:tc>
        <w:tc>
          <w:tcPr>
            <w:tcW w:w="6408" w:type="dxa"/>
            <w:gridSpan w:val="3"/>
            <w:vAlign w:val="center"/>
          </w:tcPr>
          <w:p>
            <w:pPr>
              <w:pStyle w:val="0"/>
              <w:widowControl w:val="1"/>
              <w:rPr>
                <w:rFonts w:hint="default"/>
              </w:rPr>
            </w:pPr>
            <w:r>
              <w:rPr>
                <w:rFonts w:hint="eastAsia"/>
              </w:rPr>
              <w:t>１．保護者の勤務の都合　２．保護者の傷病　３．冠婚葬祭　</w:t>
            </w:r>
          </w:p>
          <w:p>
            <w:pPr>
              <w:pStyle w:val="0"/>
              <w:widowControl w:val="1"/>
              <w:rPr>
                <w:rFonts w:hint="default"/>
              </w:rPr>
            </w:pPr>
            <w:r>
              <w:rPr>
                <w:rFonts w:hint="eastAsia"/>
              </w:rPr>
              <w:t>４．その他（　　　　　　　　　　　　　　　　）</w:t>
            </w:r>
          </w:p>
        </w:tc>
      </w:tr>
      <w:tr>
        <w:trPr>
          <w:trHeight w:val="564" w:hRule="atLeast"/>
        </w:trPr>
        <w:tc>
          <w:tcPr>
            <w:tcW w:w="161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希望保育所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（該当に○）</w:t>
            </w:r>
          </w:p>
        </w:tc>
        <w:tc>
          <w:tcPr>
            <w:tcW w:w="63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478" w:type="dxa"/>
            <w:gridSpan w:val="4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矢板市　　ぴっころ保育園</w:t>
            </w:r>
          </w:p>
        </w:tc>
      </w:tr>
      <w:tr>
        <w:trPr>
          <w:trHeight w:val="600" w:hRule="atLeast"/>
        </w:trPr>
        <w:tc>
          <w:tcPr>
            <w:tcW w:w="161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630" w:type="dxa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7478" w:type="dxa"/>
            <w:gridSpan w:val="4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高根沢町　こばと保育園</w:t>
            </w:r>
          </w:p>
        </w:tc>
      </w:tr>
      <w:tr>
        <w:trPr>
          <w:trHeight w:val="839" w:hRule="atLeast"/>
        </w:trPr>
        <w:tc>
          <w:tcPr>
            <w:tcW w:w="1618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利用希望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8108" w:type="dxa"/>
            <w:gridSpan w:val="5"/>
            <w:vAlign w:val="center"/>
          </w:tcPr>
          <w:p>
            <w:pPr>
              <w:pStyle w:val="0"/>
              <w:ind w:firstLine="420" w:firstLineChars="200"/>
              <w:rPr>
                <w:rFonts w:hint="default"/>
              </w:rPr>
            </w:pPr>
            <w:r>
              <w:rPr>
                <w:rFonts w:hint="eastAsia"/>
              </w:rPr>
              <w:t>　　年　　月　　日～　　　　年　　　　月　　日まで　「　　　」日間</w:t>
            </w:r>
          </w:p>
          <w:p>
            <w:pPr>
              <w:pStyle w:val="0"/>
              <w:ind w:firstLine="840" w:firstLineChars="400"/>
              <w:rPr>
                <w:rFonts w:hint="default"/>
              </w:rPr>
            </w:pPr>
            <w:r>
              <w:rPr>
                <w:rFonts w:hint="eastAsia"/>
              </w:rPr>
              <w:t>時　　分　　　～　　　　時　　　　分　　　まで　「　　　」時間</w:t>
            </w:r>
          </w:p>
        </w:tc>
      </w:tr>
    </w:tbl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</w:p>
    <w:tbl>
      <w:tblPr>
        <w:tblStyle w:val="11"/>
        <w:tblW w:w="97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594"/>
        <w:gridCol w:w="426"/>
        <w:gridCol w:w="18"/>
        <w:gridCol w:w="513"/>
        <w:gridCol w:w="2506"/>
        <w:gridCol w:w="426"/>
        <w:gridCol w:w="17"/>
        <w:gridCol w:w="858"/>
        <w:gridCol w:w="469"/>
        <w:gridCol w:w="2899"/>
      </w:tblGrid>
      <w:tr>
        <w:trPr>
          <w:trHeight w:val="635" w:hRule="atLeast"/>
        </w:trPr>
        <w:tc>
          <w:tcPr>
            <w:tcW w:w="161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保　護　者</w:t>
            </w:r>
          </w:p>
        </w:tc>
        <w:tc>
          <w:tcPr>
            <w:tcW w:w="310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070" w:type="dxa"/>
            <w:gridSpan w:val="2"/>
            <w:vAlign w:val="center"/>
          </w:tcPr>
          <w:p>
            <w:pPr>
              <w:pStyle w:val="0"/>
              <w:ind w:left="27"/>
              <w:rPr>
                <w:rFonts w:hint="default"/>
              </w:rPr>
            </w:pPr>
          </w:p>
        </w:tc>
        <w:tc>
          <w:tcPr>
            <w:tcW w:w="426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887" w:type="dxa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7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携帯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635" w:hRule="atLeast"/>
        </w:trPr>
        <w:tc>
          <w:tcPr>
            <w:tcW w:w="161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3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勤務先</w:t>
            </w:r>
          </w:p>
        </w:tc>
        <w:tc>
          <w:tcPr>
            <w:tcW w:w="7280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</w:tr>
      <w:tr>
        <w:trPr>
          <w:trHeight w:val="635" w:hRule="atLeast"/>
        </w:trPr>
        <w:tc>
          <w:tcPr>
            <w:tcW w:w="161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1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07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7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88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携帯</w:t>
            </w:r>
          </w:p>
        </w:tc>
        <w:tc>
          <w:tcPr>
            <w:tcW w:w="29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635" w:hRule="atLeast"/>
        </w:trPr>
        <w:tc>
          <w:tcPr>
            <w:tcW w:w="161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3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勤務先</w:t>
            </w:r>
          </w:p>
        </w:tc>
        <w:tc>
          <w:tcPr>
            <w:tcW w:w="7280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</w:tr>
      <w:tr>
        <w:trPr>
          <w:trHeight w:val="635" w:hRule="atLeast"/>
        </w:trPr>
        <w:tc>
          <w:tcPr>
            <w:tcW w:w="1615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緊急連絡先</w:t>
            </w:r>
          </w:p>
        </w:tc>
        <w:tc>
          <w:tcPr>
            <w:tcW w:w="2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08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4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8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携帯</w:t>
            </w:r>
          </w:p>
        </w:tc>
        <w:tc>
          <w:tcPr>
            <w:tcW w:w="29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35" w:hRule="atLeast"/>
        </w:trPr>
        <w:tc>
          <w:tcPr>
            <w:tcW w:w="1615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31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勤務先</w:t>
            </w:r>
          </w:p>
        </w:tc>
        <w:tc>
          <w:tcPr>
            <w:tcW w:w="7280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tbl>
      <w:tblPr>
        <w:tblStyle w:val="11"/>
        <w:tblW w:w="97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468"/>
        <w:gridCol w:w="7258"/>
      </w:tblGrid>
      <w:tr>
        <w:trPr>
          <w:trHeight w:val="520" w:hRule="atLeast"/>
        </w:trPr>
        <w:tc>
          <w:tcPr>
            <w:tcW w:w="2468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世帯区分　＊</w:t>
            </w:r>
          </w:p>
        </w:tc>
        <w:tc>
          <w:tcPr>
            <w:tcW w:w="7258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１．生活保護世帯　２．市民税非課税世帯　３．その他の世帯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（裏）</w:t>
      </w:r>
    </w:p>
    <w:tbl>
      <w:tblPr>
        <w:tblStyle w:val="11"/>
        <w:tblW w:w="97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615"/>
        <w:gridCol w:w="853"/>
        <w:gridCol w:w="850"/>
        <w:gridCol w:w="2175"/>
        <w:gridCol w:w="4233"/>
      </w:tblGrid>
      <w:tr>
        <w:trPr>
          <w:trHeight w:val="576" w:hRule="atLeast"/>
        </w:trPr>
        <w:tc>
          <w:tcPr>
            <w:tcW w:w="1615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主治医</w:t>
            </w:r>
          </w:p>
        </w:tc>
        <w:tc>
          <w:tcPr>
            <w:tcW w:w="1703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医療機関名</w:t>
            </w:r>
          </w:p>
        </w:tc>
        <w:tc>
          <w:tcPr>
            <w:tcW w:w="6408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54" w:hRule="atLeast"/>
        </w:trPr>
        <w:tc>
          <w:tcPr>
            <w:tcW w:w="1615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担当医師名</w:t>
            </w:r>
          </w:p>
        </w:tc>
        <w:tc>
          <w:tcPr>
            <w:tcW w:w="6408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0" w:hRule="atLeast"/>
        </w:trPr>
        <w:tc>
          <w:tcPr>
            <w:tcW w:w="1615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703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医療機関連絡先</w:t>
            </w:r>
          </w:p>
        </w:tc>
        <w:tc>
          <w:tcPr>
            <w:tcW w:w="6408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274" w:hRule="atLeast"/>
        </w:trPr>
        <w:tc>
          <w:tcPr>
            <w:tcW w:w="1615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主な症状</w:t>
            </w:r>
          </w:p>
        </w:tc>
        <w:tc>
          <w:tcPr>
            <w:tcW w:w="387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FFFFFF" w:themeColor="background1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１．病名（</w:t>
            </w:r>
            <w:r>
              <w:rPr>
                <w:rFonts w:hint="eastAsia"/>
                <w:u w:val="single" w:color="auto"/>
              </w:rPr>
              <w:t>　　　　　　　　　　</w:t>
            </w:r>
            <w:r>
              <w:rPr>
                <w:rFonts w:hint="eastAsia"/>
              </w:rPr>
              <w:t>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２．投薬を受けて</w:t>
            </w:r>
          </w:p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（いる</w:t>
            </w:r>
            <w:r>
              <w:rPr>
                <w:rFonts w:hint="eastAsia"/>
                <w:u w:val="single" w:color="auto"/>
              </w:rPr>
              <w:t>　　　　　　　　</w:t>
            </w:r>
            <w:r>
              <w:rPr>
                <w:rFonts w:hint="eastAsia"/>
              </w:rPr>
              <w:t>・いない）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３．常備薬を飲んで</w:t>
            </w:r>
          </w:p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（いる</w:t>
            </w:r>
            <w:r>
              <w:rPr>
                <w:rFonts w:hint="eastAsia"/>
                <w:u w:val="single" w:color="auto"/>
              </w:rPr>
              <w:t>　　　　　　　　</w:t>
            </w:r>
            <w:r>
              <w:rPr>
                <w:rFonts w:hint="eastAsia"/>
              </w:rPr>
              <w:t>・いない）</w:t>
            </w:r>
          </w:p>
        </w:tc>
        <w:tc>
          <w:tcPr>
            <w:tcW w:w="4233" w:type="dxa"/>
            <w:tcBorders>
              <w:top w:val="none" w:color="auto" w:sz="0" w:space="0"/>
              <w:left w:val="single" w:color="FFFFFF" w:themeColor="background1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u w:val="single" w:color="auto"/>
              </w:rPr>
            </w:pPr>
            <w:r>
              <w:rPr>
                <w:rFonts w:hint="eastAsia"/>
              </w:rPr>
              <w:t>４．症状（あてはまるものすべてに○）</w:t>
            </w:r>
          </w:p>
          <w:p>
            <w:pPr>
              <w:pStyle w:val="0"/>
              <w:ind w:left="420" w:leftChars="200"/>
              <w:rPr>
                <w:rFonts w:hint="default"/>
              </w:rPr>
            </w:pPr>
            <w:r>
              <w:rPr>
                <w:rFonts w:hint="eastAsia"/>
              </w:rPr>
              <w:t>発熱・発疹・咳・のどの痛み・鼻水・腹痛・下痢・けいれん・吐き気・</w:t>
            </w:r>
          </w:p>
          <w:p>
            <w:pPr>
              <w:pStyle w:val="0"/>
              <w:ind w:left="420" w:leftChars="200"/>
              <w:rPr>
                <w:rFonts w:hint="default"/>
              </w:rPr>
            </w:pPr>
            <w:r>
              <w:rPr>
                <w:rFonts w:hint="eastAsia"/>
              </w:rPr>
              <w:t>食欲低下・頭痛・目やに</w:t>
            </w:r>
          </w:p>
          <w:p>
            <w:pPr>
              <w:pStyle w:val="0"/>
              <w:ind w:left="420" w:leftChars="2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その他（　　　　　　　　　　　　）</w:t>
            </w:r>
          </w:p>
        </w:tc>
      </w:tr>
      <w:tr>
        <w:trPr>
          <w:trHeight w:val="1522" w:hRule="atLeast"/>
        </w:trPr>
        <w:tc>
          <w:tcPr>
            <w:tcW w:w="161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児童に対する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留意点</w:t>
            </w:r>
          </w:p>
        </w:tc>
        <w:tc>
          <w:tcPr>
            <w:tcW w:w="85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既往歴</w:t>
            </w:r>
          </w:p>
        </w:tc>
        <w:tc>
          <w:tcPr>
            <w:tcW w:w="7258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１．熱性けいれん：初回　　　　歳　　　　月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最後　　　　歳　　　　月（これまでに　　　　回）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２．ぜんそく：服薬（毎日・発作時のみ・ない）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吸入（毎日・発作時のみ・ない）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３．その他（体質やくせなど心配なこと，配慮してほしいこと）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　　　　　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）</w:t>
            </w:r>
          </w:p>
        </w:tc>
      </w:tr>
      <w:tr>
        <w:trPr>
          <w:trHeight w:val="836" w:hRule="atLeast"/>
        </w:trPr>
        <w:tc>
          <w:tcPr>
            <w:tcW w:w="16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予防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接種</w:t>
            </w:r>
          </w:p>
        </w:tc>
        <w:tc>
          <w:tcPr>
            <w:tcW w:w="7258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（接種済に○）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BCG</w:t>
            </w:r>
            <w:r>
              <w:rPr>
                <w:rFonts w:hint="eastAsia"/>
              </w:rPr>
              <w:t>、三種混合（ジフテリア・百日咳・破傷風）、麻しん風しん混合（</w:t>
            </w:r>
            <w:r>
              <w:rPr>
                <w:rFonts w:hint="eastAsia"/>
              </w:rPr>
              <w:t>MR</w:t>
            </w:r>
            <w:r>
              <w:rPr>
                <w:rFonts w:hint="eastAsia"/>
              </w:rPr>
              <w:t>）、麻しん（単独）風しん（単独）、日本脳炎、ポリオ、その他（　　　　　　　　　）</w:t>
            </w:r>
          </w:p>
        </w:tc>
      </w:tr>
      <w:tr>
        <w:trPr>
          <w:trHeight w:val="1033" w:hRule="atLeast"/>
        </w:trPr>
        <w:tc>
          <w:tcPr>
            <w:tcW w:w="161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5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食事の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状況</w:t>
            </w:r>
          </w:p>
        </w:tc>
        <w:tc>
          <w:tcPr>
            <w:tcW w:w="7258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１．離乳の状況　授乳時間・回数（　　　　　　　　　　　　　　　　　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２．離乳状況・回数（前期・中期・後期）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３．食事制限（アレルギーによる食事制限等）（　　　　　　　　　　　　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４．その他（　　　　　　　　　　　　　　　　　　　　　　　　　　　）</w:t>
            </w:r>
          </w:p>
        </w:tc>
      </w:tr>
    </w:tbl>
    <w:p>
      <w:pPr>
        <w:pStyle w:val="0"/>
        <w:rPr>
          <w:rFonts w:hint="default"/>
        </w:rPr>
      </w:pPr>
    </w:p>
    <w:tbl>
      <w:tblPr>
        <w:tblStyle w:val="25"/>
        <w:tblW w:w="9639" w:type="dxa"/>
        <w:tblInd w:w="534" w:type="dxa"/>
        <w:tblLayout w:type="fixed"/>
        <w:tblLook w:firstRow="1" w:lastRow="0" w:firstColumn="1" w:lastColumn="0" w:noHBand="0" w:noVBand="1" w:val="04A0"/>
      </w:tblPr>
      <w:tblGrid>
        <w:gridCol w:w="9639"/>
      </w:tblGrid>
      <w:tr>
        <w:trPr/>
        <w:tc>
          <w:tcPr>
            <w:tcW w:w="9639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同　意　書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私は、病後児保育事業を利用するに当たり、下記の事項について同意します。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　保育中に病状の変化があったときの対応について</w:t>
            </w:r>
          </w:p>
          <w:p>
            <w:pPr>
              <w:pStyle w:val="0"/>
              <w:ind w:left="630" w:leftChars="200" w:hanging="210" w:hangingChars="100"/>
              <w:rPr>
                <w:rFonts w:hint="default"/>
              </w:rPr>
            </w:pPr>
            <w:r>
              <w:rPr>
                <w:rFonts w:hint="eastAsia"/>
              </w:rPr>
              <w:t>・保育中に病状が急変する等、緊急を要する事態が発生したときは、救急病院等へ移送すること。</w:t>
            </w:r>
          </w:p>
          <w:p>
            <w:pPr>
              <w:pStyle w:val="0"/>
              <w:ind w:left="630" w:leftChars="200" w:hanging="210" w:hangingChars="100"/>
              <w:rPr>
                <w:rFonts w:hint="default"/>
              </w:rPr>
            </w:pPr>
            <w:r>
              <w:rPr>
                <w:rFonts w:hint="eastAsia"/>
              </w:rPr>
              <w:t>・保育中に病状の再発等の理由により、保育の継続が出来ない状況と判断されたときは、利用の途中であっても自宅療養をさせるために迎えに来ること。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２　保育中の病状の急変に対し実施される医療行為を了承すること。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３　世帯区分把握のため、さくら市が世帯の課税状況を調査し、結果を施設へ通知すること。</w:t>
            </w:r>
          </w:p>
          <w:p>
            <w:pPr>
              <w:pStyle w:val="0"/>
              <w:ind w:right="1470"/>
              <w:rPr>
                <w:rFonts w:hint="default"/>
              </w:rPr>
            </w:pPr>
          </w:p>
          <w:p>
            <w:pPr>
              <w:pStyle w:val="0"/>
              <w:ind w:right="1470"/>
              <w:rPr>
                <w:rFonts w:hint="default"/>
              </w:rPr>
            </w:pPr>
          </w:p>
          <w:p>
            <w:pPr>
              <w:pStyle w:val="0"/>
              <w:ind w:right="1470" w:rightChars="0" w:firstLine="420" w:firstLineChars="200"/>
              <w:rPr>
                <w:rFonts w:hint="default"/>
              </w:rPr>
            </w:pPr>
            <w:r>
              <w:rPr>
                <w:rFonts w:hint="eastAsia"/>
              </w:rPr>
              <w:t>　　年　　月　　日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ind w:firstLine="2520" w:firstLineChars="1200"/>
              <w:jc w:val="left"/>
              <w:rPr>
                <w:rFonts w:hint="default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住　　　所　　さくら市　　　　　　　　　　　　　　　　　　　　　</w:t>
            </w:r>
          </w:p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wordWrap w:val="0"/>
              <w:ind w:firstLine="2520" w:firstLineChars="1200"/>
              <w:jc w:val="left"/>
              <w:rPr>
                <w:rFonts w:hint="default"/>
                <w:u w:val="single" w:color="auto"/>
              </w:rPr>
            </w:pPr>
            <w:r>
              <w:rPr>
                <w:rFonts w:hint="eastAsia"/>
                <w:u w:val="single" w:color="auto"/>
              </w:rPr>
              <w:t>保護者氏名　　　　　　　　　　　　　　　　　　　　　　　　　　</w:t>
            </w:r>
            <w:bookmarkStart w:id="2" w:name="_GoBack"/>
            <w:bookmarkEnd w:id="2"/>
            <w:r>
              <w:rPr>
                <w:rFonts w:hint="eastAsia"/>
                <w:u w:val="single" w:color="auto"/>
              </w:rPr>
              <w:t>　</w:t>
            </w:r>
          </w:p>
          <w:p>
            <w:pPr>
              <w:pStyle w:val="0"/>
              <w:widowControl w:val="1"/>
              <w:jc w:val="left"/>
              <w:rPr>
                <w:rFonts w:hint="default" w:ascii="ＭＳ Ｐゴシック" w:hAnsi="ＭＳ Ｐゴシック" w:eastAsia="ＭＳ Ｐゴシック"/>
                <w:color w:val="000000"/>
                <w:kern w:val="0"/>
              </w:rPr>
            </w:pPr>
          </w:p>
          <w:p>
            <w:pPr>
              <w:pStyle w:val="0"/>
              <w:ind w:firstLine="2430" w:firstLineChars="900"/>
              <w:jc w:val="left"/>
              <w:rPr>
                <w:rFonts w:hint="default"/>
                <w:u w:val="single" w:color="auto"/>
              </w:rPr>
            </w:pPr>
            <w:r>
              <w:rPr>
                <w:rFonts w:hint="eastAsia"/>
                <w:spacing w:val="35"/>
                <w:kern w:val="0"/>
                <w:u w:val="single" w:color="auto"/>
                <w:fitText w:val="1050" w:id="1"/>
              </w:rPr>
              <w:t>児童氏</w:t>
            </w:r>
            <w:r>
              <w:rPr>
                <w:rFonts w:hint="eastAsia"/>
                <w:spacing w:val="15"/>
                <w:kern w:val="0"/>
                <w:u w:val="single" w:color="auto"/>
                <w:fitText w:val="1050" w:id="1"/>
              </w:rPr>
              <w:t>名</w:t>
            </w:r>
            <w:r>
              <w:rPr>
                <w:rFonts w:hint="eastAsia"/>
                <w:kern w:val="0"/>
                <w:u w:val="single" w:color="auto"/>
              </w:rPr>
              <w:t>　　　　　　　　　　　　　　　　　　　　　　　　　　　</w:t>
            </w:r>
          </w:p>
          <w:p>
            <w:pPr>
              <w:pStyle w:val="0"/>
              <w:jc w:val="left"/>
              <w:rPr>
                <w:rFonts w:hint="default"/>
                <w:u w:val="single" w:color="auto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type w:val="continuous"/>
      <w:pgSz w:w="11907" w:h="16840"/>
      <w:pgMar w:top="720" w:right="720" w:bottom="720" w:left="720" w:header="720" w:footer="720" w:gutter="0"/>
      <w:cols w:space="720"/>
      <w:noEndnote w:val="1"/>
      <w:textDirection w:val="lrTb"/>
      <w:docGrid w:type="linesAndChars" w:linePitch="30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5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2</Pages>
  <Words>2</Words>
  <Characters>947</Characters>
  <Application>JUST Note</Application>
  <Lines>354</Lines>
  <Paragraphs>90</Paragraphs>
  <Company>さくら市</Company>
  <CharactersWithSpaces>1324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さくら市</dc:creator>
  <cp:lastModifiedBy>Administrator</cp:lastModifiedBy>
  <dcterms:created xsi:type="dcterms:W3CDTF">2013-04-08T07:46:00Z</dcterms:created>
  <dcterms:modified xsi:type="dcterms:W3CDTF">2021-05-25T04:24:24Z</dcterms:modified>
  <cp:revision>2</cp:revision>
</cp:coreProperties>
</file>