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bookmarkStart w:id="0" w:name="_GoBack"/>
      <w:bookmarkEnd w:id="0"/>
    </w:p>
    <w:p>
      <w:pPr>
        <w:pStyle w:val="0"/>
        <w:jc w:val="right"/>
        <w:rPr>
          <w:rFonts w:hint="eastAsia"/>
          <w:sz w:val="22"/>
        </w:rPr>
      </w:pPr>
      <w:r>
        <w:rPr>
          <w:rFonts w:hint="eastAsia"/>
          <w:sz w:val="22"/>
        </w:rPr>
        <w:t>　　年　　月　　日</w:t>
      </w:r>
    </w:p>
    <w:p>
      <w:pPr>
        <w:pStyle w:val="0"/>
        <w:rPr>
          <w:rFonts w:hint="eastAsia"/>
          <w:sz w:val="22"/>
        </w:rPr>
      </w:pPr>
    </w:p>
    <w:p>
      <w:pPr>
        <w:pStyle w:val="0"/>
        <w:ind w:firstLine="204" w:firstLineChars="100"/>
        <w:rPr>
          <w:rFonts w:hint="eastAsia"/>
          <w:sz w:val="22"/>
        </w:rPr>
      </w:pPr>
      <w:r>
        <w:rPr>
          <w:rFonts w:hint="eastAsia"/>
        </w:rPr>
        <w:drawing>
          <wp:anchor simplePos="0" relativeHeight="2" behindDoc="1" locked="0" layoutInCell="1" hidden="0" allowOverlap="1">
            <wp:simplePos x="0" y="0"/>
            <wp:positionH relativeFrom="column">
              <wp:posOffset>1031875</wp:posOffset>
            </wp:positionH>
            <wp:positionV relativeFrom="paragraph">
              <wp:posOffset>10160</wp:posOffset>
            </wp:positionV>
            <wp:extent cx="906780" cy="18986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906780" cy="189865"/>
                    </a:xfrm>
                    <a:prstGeom prst="rect">
                      <a:avLst/>
                    </a:prstGeom>
                    <a:noFill/>
                    <a:ln>
                      <a:miter/>
                    </a:ln>
                  </pic:spPr>
                </pic:pic>
              </a:graphicData>
            </a:graphic>
          </wp:anchor>
        </w:drawing>
      </w:r>
      <w:r>
        <w:rPr>
          <w:rFonts w:hint="eastAsia"/>
          <w:sz w:val="22"/>
        </w:rPr>
        <w:t>さくら市長　</w:t>
      </w:r>
      <w:r>
        <w:rPr>
          <w:rFonts w:hint="eastAsia"/>
          <w:sz w:val="22"/>
        </w:rPr>
        <w:t xml:space="preserve">               </w:t>
      </w:r>
      <w:r>
        <w:rPr>
          <w:rFonts w:hint="eastAsia"/>
          <w:sz w:val="22"/>
        </w:rPr>
        <w:t>様</w:t>
      </w:r>
    </w:p>
    <w:p>
      <w:pPr>
        <w:pStyle w:val="0"/>
        <w:rPr>
          <w:rFonts w:hint="eastAsia"/>
          <w:sz w:val="22"/>
        </w:rPr>
      </w:pPr>
    </w:p>
    <w:p>
      <w:pPr>
        <w:pStyle w:val="0"/>
        <w:wordWrap w:val="0"/>
        <w:jc w:val="right"/>
        <w:rPr>
          <w:rFonts w:hint="eastAsia"/>
          <w:sz w:val="22"/>
        </w:rPr>
      </w:pPr>
      <w:r>
        <w:rPr>
          <w:rFonts w:hint="eastAsia"/>
          <w:sz w:val="22"/>
        </w:rPr>
        <w:t>住　　　　所：　　　　　　　　　　　　　　　</w:t>
      </w:r>
    </w:p>
    <w:p>
      <w:pPr>
        <w:pStyle w:val="0"/>
        <w:wordWrap w:val="0"/>
        <w:jc w:val="right"/>
        <w:rPr>
          <w:rFonts w:hint="default"/>
          <w:sz w:val="22"/>
        </w:rPr>
      </w:pPr>
      <w:r>
        <w:rPr>
          <w:rFonts w:hint="eastAsia"/>
          <w:sz w:val="22"/>
        </w:rPr>
        <w:t>商号又は名称：　　　　　　　　　　　　　　　</w:t>
      </w:r>
    </w:p>
    <w:p>
      <w:pPr>
        <w:pStyle w:val="0"/>
        <w:wordWrap w:val="0"/>
        <w:jc w:val="right"/>
        <w:rPr>
          <w:rFonts w:hint="eastAsia"/>
          <w:sz w:val="22"/>
        </w:rPr>
      </w:pPr>
      <w:r>
        <w:rPr>
          <w:rFonts w:hint="eastAsia"/>
          <w:sz w:val="22"/>
        </w:rPr>
        <w:t>代表者</w:t>
      </w:r>
      <w:r>
        <w:rPr>
          <w:rFonts w:hint="default"/>
          <w:sz w:val="22"/>
        </w:rPr>
        <w:t xml:space="preserve"> </w:t>
      </w:r>
      <w:r>
        <w:rPr>
          <w:rFonts w:hint="default"/>
          <w:sz w:val="22"/>
        </w:rPr>
        <w:t>氏</w:t>
      </w:r>
      <w:r>
        <w:rPr>
          <w:rFonts w:hint="default"/>
          <w:sz w:val="22"/>
        </w:rPr>
        <w:t xml:space="preserve"> </w:t>
      </w:r>
      <w:r>
        <w:rPr>
          <w:rFonts w:hint="default"/>
          <w:sz w:val="22"/>
        </w:rPr>
        <w:t>名</w:t>
      </w:r>
      <w:r>
        <w:rPr>
          <w:rFonts w:hint="eastAsia"/>
          <w:sz w:val="22"/>
        </w:rPr>
        <w:t>：　　　　　　　　　　　　　　　</w:t>
      </w:r>
    </w:p>
    <w:p>
      <w:pPr>
        <w:pStyle w:val="0"/>
        <w:jc w:val="right"/>
        <w:rPr>
          <w:rFonts w:hint="default"/>
          <w:sz w:val="22"/>
        </w:rPr>
      </w:pPr>
    </w:p>
    <w:p>
      <w:pPr>
        <w:pStyle w:val="0"/>
        <w:jc w:val="right"/>
        <w:rPr>
          <w:rFonts w:hint="eastAsia"/>
          <w:sz w:val="22"/>
        </w:rPr>
      </w:pPr>
    </w:p>
    <w:p>
      <w:pPr>
        <w:pStyle w:val="0"/>
        <w:rPr>
          <w:rFonts w:hint="eastAsia"/>
          <w:sz w:val="22"/>
        </w:rPr>
      </w:pPr>
    </w:p>
    <w:p>
      <w:pPr>
        <w:pStyle w:val="0"/>
        <w:ind w:firstLine="224" w:firstLineChars="100"/>
        <w:rPr>
          <w:rFonts w:hint="eastAsia"/>
          <w:sz w:val="22"/>
        </w:rPr>
      </w:pPr>
      <w:r>
        <w:rPr>
          <w:rFonts w:hint="default"/>
          <w:sz w:val="22"/>
        </w:rPr>
        <w:t>下記森林について経営管理実施権の設定を希望するため、</w:t>
      </w:r>
      <w:r>
        <w:rPr>
          <w:rFonts w:hint="eastAsia"/>
          <w:sz w:val="22"/>
        </w:rPr>
        <w:t>下記のとおり</w:t>
      </w:r>
      <w:r>
        <w:rPr>
          <w:rFonts w:hint="default"/>
          <w:sz w:val="22"/>
        </w:rPr>
        <w:t>提案いたします。</w:t>
      </w:r>
    </w:p>
    <w:p>
      <w:pPr>
        <w:pStyle w:val="0"/>
        <w:rPr>
          <w:rFonts w:hint="default"/>
          <w:sz w:val="22"/>
        </w:rPr>
      </w:pPr>
    </w:p>
    <w:p>
      <w:pPr>
        <w:pStyle w:val="15"/>
        <w:rPr>
          <w:rFonts w:hint="eastAsia"/>
        </w:rPr>
      </w:pPr>
      <w:r>
        <w:rPr>
          <w:rFonts w:hint="eastAsia"/>
        </w:rPr>
        <w:t>記</w:t>
      </w:r>
    </w:p>
    <w:p>
      <w:pPr>
        <w:pStyle w:val="0"/>
        <w:rPr>
          <w:rFonts w:hint="eastAsia"/>
        </w:rPr>
      </w:pPr>
    </w:p>
    <w:p>
      <w:pPr>
        <w:pStyle w:val="0"/>
        <w:rPr>
          <w:rFonts w:hint="eastAsia"/>
          <w:sz w:val="22"/>
        </w:rPr>
      </w:pPr>
    </w:p>
    <w:p>
      <w:pPr>
        <w:pStyle w:val="0"/>
        <w:rPr>
          <w:rFonts w:hint="default"/>
          <w:sz w:val="22"/>
        </w:rPr>
      </w:pPr>
      <w:r>
        <w:rPr>
          <w:rFonts w:hint="eastAsia"/>
          <w:sz w:val="22"/>
        </w:rPr>
        <w:t>１</w:t>
      </w:r>
      <w:r>
        <w:rPr>
          <w:rFonts w:hint="default"/>
          <w:sz w:val="22"/>
        </w:rPr>
        <w:t>　</w:t>
      </w:r>
      <w:r>
        <w:rPr>
          <w:rFonts w:hint="eastAsia"/>
          <w:sz w:val="22"/>
        </w:rPr>
        <w:t>経営管理実施権</w:t>
      </w:r>
      <w:r>
        <w:rPr>
          <w:rFonts w:hint="default"/>
          <w:sz w:val="22"/>
        </w:rPr>
        <w:t>設定</w:t>
      </w:r>
      <w:r>
        <w:rPr>
          <w:rFonts w:hint="eastAsia"/>
          <w:sz w:val="22"/>
        </w:rPr>
        <w:t>候補</w:t>
      </w:r>
      <w:r>
        <w:rPr>
          <w:rFonts w:hint="default"/>
          <w:sz w:val="22"/>
        </w:rPr>
        <w:t>森林</w:t>
      </w:r>
    </w:p>
    <w:tbl>
      <w:tblPr>
        <w:tblStyle w:val="11"/>
        <w:tblW w:w="978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1559"/>
        <w:gridCol w:w="1560"/>
        <w:gridCol w:w="1701"/>
        <w:gridCol w:w="1701"/>
        <w:gridCol w:w="1701"/>
      </w:tblGrid>
      <w:tr>
        <w:trPr>
          <w:trHeight w:val="264" w:hRule="atLeast"/>
        </w:trPr>
        <w:tc>
          <w:tcPr>
            <w:tcW w:w="1559" w:type="dxa"/>
            <w:shd w:val="clear" w:color="auto" w:fill="auto"/>
            <w:vAlign w:val="center"/>
          </w:tcPr>
          <w:p>
            <w:pPr>
              <w:pStyle w:val="0"/>
              <w:jc w:val="center"/>
              <w:rPr>
                <w:rFonts w:hint="eastAsia"/>
                <w:sz w:val="22"/>
              </w:rPr>
            </w:pPr>
            <w:r>
              <w:rPr>
                <w:rFonts w:hint="eastAsia"/>
                <w:sz w:val="22"/>
              </w:rPr>
              <w:t>所在</w:t>
            </w:r>
            <w:r>
              <w:rPr>
                <w:rFonts w:hint="default"/>
                <w:sz w:val="22"/>
              </w:rPr>
              <w:t>・</w:t>
            </w:r>
            <w:r>
              <w:rPr>
                <w:rFonts w:hint="eastAsia"/>
                <w:sz w:val="22"/>
              </w:rPr>
              <w:t>地番</w:t>
            </w:r>
          </w:p>
        </w:tc>
        <w:tc>
          <w:tcPr>
            <w:tcW w:w="1559" w:type="dxa"/>
            <w:shd w:val="clear" w:color="auto" w:fill="auto"/>
            <w:vAlign w:val="center"/>
          </w:tcPr>
          <w:p>
            <w:pPr>
              <w:pStyle w:val="0"/>
              <w:jc w:val="center"/>
              <w:rPr>
                <w:rFonts w:hint="default"/>
                <w:sz w:val="22"/>
              </w:rPr>
            </w:pPr>
            <w:r>
              <w:rPr>
                <w:rFonts w:hint="eastAsia"/>
                <w:sz w:val="22"/>
              </w:rPr>
              <w:t>林班・小班</w:t>
            </w:r>
          </w:p>
        </w:tc>
        <w:tc>
          <w:tcPr>
            <w:tcW w:w="1560" w:type="dxa"/>
            <w:shd w:val="clear" w:color="auto" w:fill="auto"/>
            <w:vAlign w:val="center"/>
          </w:tcPr>
          <w:p>
            <w:pPr>
              <w:pStyle w:val="0"/>
              <w:jc w:val="center"/>
              <w:rPr>
                <w:rFonts w:hint="eastAsia"/>
                <w:sz w:val="22"/>
              </w:rPr>
            </w:pPr>
            <w:r>
              <w:rPr>
                <w:rFonts w:hint="eastAsia"/>
                <w:sz w:val="22"/>
              </w:rPr>
              <w:t>地目</w:t>
            </w:r>
          </w:p>
        </w:tc>
        <w:tc>
          <w:tcPr>
            <w:tcW w:w="1701" w:type="dxa"/>
            <w:shd w:val="clear" w:color="auto" w:fill="auto"/>
            <w:vAlign w:val="center"/>
          </w:tcPr>
          <w:p>
            <w:pPr>
              <w:pStyle w:val="0"/>
              <w:jc w:val="center"/>
              <w:rPr>
                <w:rFonts w:hint="eastAsia"/>
                <w:sz w:val="22"/>
              </w:rPr>
            </w:pPr>
            <w:r>
              <w:rPr>
                <w:rFonts w:hint="eastAsia"/>
                <w:sz w:val="22"/>
              </w:rPr>
              <w:t>面積</w:t>
            </w:r>
            <w:r>
              <w:rPr>
                <w:rFonts w:hint="default"/>
                <w:sz w:val="22"/>
              </w:rPr>
              <w:t>（</w:t>
            </w:r>
            <w:r>
              <w:rPr>
                <w:rFonts w:hint="default"/>
                <w:sz w:val="22"/>
              </w:rPr>
              <w:t>ha</w:t>
            </w:r>
            <w:r>
              <w:rPr>
                <w:rFonts w:hint="default"/>
                <w:sz w:val="22"/>
              </w:rPr>
              <w:t>）</w:t>
            </w:r>
          </w:p>
        </w:tc>
        <w:tc>
          <w:tcPr>
            <w:tcW w:w="1701" w:type="dxa"/>
            <w:shd w:val="clear" w:color="auto" w:fill="auto"/>
            <w:vAlign w:val="center"/>
          </w:tcPr>
          <w:p>
            <w:pPr>
              <w:pStyle w:val="0"/>
              <w:jc w:val="center"/>
              <w:rPr>
                <w:rFonts w:hint="eastAsia"/>
                <w:sz w:val="22"/>
              </w:rPr>
            </w:pPr>
            <w:r>
              <w:rPr>
                <w:rFonts w:hint="eastAsia"/>
                <w:sz w:val="22"/>
              </w:rPr>
              <w:t>樹種</w:t>
            </w:r>
          </w:p>
        </w:tc>
        <w:tc>
          <w:tcPr>
            <w:tcW w:w="1701" w:type="dxa"/>
            <w:shd w:val="clear" w:color="auto" w:fill="auto"/>
            <w:vAlign w:val="center"/>
          </w:tcPr>
          <w:p>
            <w:pPr>
              <w:pStyle w:val="0"/>
              <w:jc w:val="center"/>
              <w:rPr>
                <w:rFonts w:hint="eastAsia"/>
                <w:sz w:val="22"/>
              </w:rPr>
            </w:pPr>
            <w:r>
              <w:rPr>
                <w:rFonts w:hint="eastAsia"/>
                <w:sz w:val="22"/>
              </w:rPr>
              <w:t>林齢</w:t>
            </w:r>
          </w:p>
        </w:tc>
      </w:tr>
      <w:tr>
        <w:trPr>
          <w:trHeight w:val="211" w:hRule="atLeast"/>
        </w:trPr>
        <w:tc>
          <w:tcPr>
            <w:tcW w:w="1559" w:type="dxa"/>
            <w:shd w:val="clear" w:color="auto" w:fill="auto"/>
            <w:vAlign w:val="top"/>
          </w:tcPr>
          <w:p>
            <w:pPr>
              <w:pStyle w:val="0"/>
              <w:rPr>
                <w:rFonts w:hint="default"/>
                <w:sz w:val="22"/>
              </w:rPr>
            </w:pPr>
          </w:p>
        </w:tc>
        <w:tc>
          <w:tcPr>
            <w:tcW w:w="1559" w:type="dxa"/>
            <w:shd w:val="clear" w:color="auto" w:fill="auto"/>
            <w:vAlign w:val="top"/>
          </w:tcPr>
          <w:p>
            <w:pPr>
              <w:pStyle w:val="0"/>
              <w:rPr>
                <w:rFonts w:hint="default"/>
                <w:sz w:val="22"/>
              </w:rPr>
            </w:pPr>
          </w:p>
        </w:tc>
        <w:tc>
          <w:tcPr>
            <w:tcW w:w="1560"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r>
      <w:tr>
        <w:trPr>
          <w:trHeight w:val="192" w:hRule="atLeast"/>
        </w:trPr>
        <w:tc>
          <w:tcPr>
            <w:tcW w:w="1559" w:type="dxa"/>
            <w:shd w:val="clear" w:color="auto" w:fill="auto"/>
            <w:vAlign w:val="top"/>
          </w:tcPr>
          <w:p>
            <w:pPr>
              <w:pStyle w:val="0"/>
              <w:rPr>
                <w:rFonts w:hint="default"/>
                <w:sz w:val="22"/>
              </w:rPr>
            </w:pPr>
          </w:p>
        </w:tc>
        <w:tc>
          <w:tcPr>
            <w:tcW w:w="1559" w:type="dxa"/>
            <w:shd w:val="clear" w:color="auto" w:fill="auto"/>
            <w:vAlign w:val="top"/>
          </w:tcPr>
          <w:p>
            <w:pPr>
              <w:pStyle w:val="0"/>
              <w:rPr>
                <w:rFonts w:hint="default"/>
                <w:sz w:val="22"/>
              </w:rPr>
            </w:pPr>
          </w:p>
        </w:tc>
        <w:tc>
          <w:tcPr>
            <w:tcW w:w="1560"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r>
      <w:tr>
        <w:trPr>
          <w:trHeight w:val="186" w:hRule="atLeast"/>
        </w:trPr>
        <w:tc>
          <w:tcPr>
            <w:tcW w:w="1559" w:type="dxa"/>
            <w:shd w:val="clear" w:color="auto" w:fill="auto"/>
            <w:vAlign w:val="top"/>
          </w:tcPr>
          <w:p>
            <w:pPr>
              <w:pStyle w:val="0"/>
              <w:rPr>
                <w:rFonts w:hint="default"/>
                <w:sz w:val="22"/>
              </w:rPr>
            </w:pPr>
          </w:p>
        </w:tc>
        <w:tc>
          <w:tcPr>
            <w:tcW w:w="1559" w:type="dxa"/>
            <w:shd w:val="clear" w:color="auto" w:fill="auto"/>
            <w:vAlign w:val="top"/>
          </w:tcPr>
          <w:p>
            <w:pPr>
              <w:pStyle w:val="0"/>
              <w:rPr>
                <w:rFonts w:hint="default"/>
                <w:sz w:val="22"/>
              </w:rPr>
            </w:pPr>
          </w:p>
        </w:tc>
        <w:tc>
          <w:tcPr>
            <w:tcW w:w="1560"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r>
      <w:tr>
        <w:trPr>
          <w:trHeight w:val="318" w:hRule="atLeast"/>
        </w:trPr>
        <w:tc>
          <w:tcPr>
            <w:tcW w:w="1559" w:type="dxa"/>
            <w:shd w:val="clear" w:color="auto" w:fill="auto"/>
            <w:vAlign w:val="top"/>
          </w:tcPr>
          <w:p>
            <w:pPr>
              <w:pStyle w:val="0"/>
              <w:rPr>
                <w:rFonts w:hint="default"/>
                <w:sz w:val="22"/>
              </w:rPr>
            </w:pPr>
          </w:p>
        </w:tc>
        <w:tc>
          <w:tcPr>
            <w:tcW w:w="1559" w:type="dxa"/>
            <w:shd w:val="clear" w:color="auto" w:fill="auto"/>
            <w:vAlign w:val="top"/>
          </w:tcPr>
          <w:p>
            <w:pPr>
              <w:pStyle w:val="0"/>
              <w:rPr>
                <w:rFonts w:hint="default"/>
                <w:sz w:val="22"/>
              </w:rPr>
            </w:pPr>
          </w:p>
        </w:tc>
        <w:tc>
          <w:tcPr>
            <w:tcW w:w="1560"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c>
          <w:tcPr>
            <w:tcW w:w="1701" w:type="dxa"/>
            <w:shd w:val="clear" w:color="auto" w:fill="auto"/>
            <w:vAlign w:val="top"/>
          </w:tcPr>
          <w:p>
            <w:pPr>
              <w:pStyle w:val="0"/>
              <w:rPr>
                <w:rFonts w:hint="default"/>
                <w:sz w:val="22"/>
              </w:rPr>
            </w:pPr>
          </w:p>
        </w:tc>
      </w:tr>
    </w:tbl>
    <w:p>
      <w:pPr>
        <w:pStyle w:val="0"/>
        <w:rPr>
          <w:rFonts w:hint="default"/>
          <w:sz w:val="22"/>
        </w:rPr>
      </w:pPr>
    </w:p>
    <w:p>
      <w:pPr>
        <w:pStyle w:val="0"/>
        <w:rPr>
          <w:rFonts w:hint="default"/>
          <w:sz w:val="22"/>
        </w:rPr>
      </w:pPr>
    </w:p>
    <w:p>
      <w:pPr>
        <w:pStyle w:val="0"/>
        <w:rPr>
          <w:rFonts w:hint="eastAsia"/>
          <w:sz w:val="22"/>
        </w:rPr>
      </w:pPr>
      <w:r>
        <w:rPr>
          <w:rFonts w:hint="eastAsia"/>
          <w:sz w:val="22"/>
        </w:rPr>
        <w:t>２　希望する</w:t>
      </w:r>
      <w:r>
        <w:rPr>
          <w:rFonts w:hint="default"/>
          <w:sz w:val="22"/>
        </w:rPr>
        <w:t>経営管理実施権の存続期間</w:t>
      </w:r>
    </w:p>
    <w:p>
      <w:pPr>
        <w:pStyle w:val="0"/>
        <w:rPr>
          <w:rFonts w:hint="default"/>
          <w:sz w:val="22"/>
        </w:rPr>
      </w:pPr>
    </w:p>
    <w:p>
      <w:pPr>
        <w:pStyle w:val="0"/>
        <w:rPr>
          <w:rFonts w:hint="eastAsia"/>
          <w:sz w:val="22"/>
        </w:rPr>
      </w:pPr>
    </w:p>
    <w:p>
      <w:pPr>
        <w:pStyle w:val="0"/>
        <w:rPr>
          <w:rFonts w:hint="eastAsia"/>
          <w:sz w:val="22"/>
        </w:rPr>
      </w:pPr>
      <w:r>
        <w:rPr>
          <w:rFonts w:hint="eastAsia"/>
          <w:sz w:val="22"/>
        </w:rPr>
        <w:t>３</w:t>
      </w:r>
      <w:r>
        <w:rPr>
          <w:rFonts w:hint="default"/>
          <w:sz w:val="22"/>
        </w:rPr>
        <w:t>　</w:t>
      </w:r>
      <w:r>
        <w:rPr>
          <w:rFonts w:hint="eastAsia"/>
          <w:sz w:val="22"/>
        </w:rPr>
        <w:t>実施する経営管理</w:t>
      </w:r>
      <w:r>
        <w:rPr>
          <w:rFonts w:hint="default"/>
          <w:sz w:val="22"/>
        </w:rPr>
        <w:t>の</w:t>
      </w:r>
      <w:r>
        <w:rPr>
          <w:rFonts w:hint="eastAsia"/>
          <w:sz w:val="22"/>
        </w:rPr>
        <w:t>内容</w:t>
      </w:r>
    </w:p>
    <w:p>
      <w:pPr>
        <w:pStyle w:val="0"/>
        <w:rPr>
          <w:rFonts w:hint="default"/>
          <w:sz w:val="22"/>
        </w:rPr>
      </w:pPr>
    </w:p>
    <w:p>
      <w:pPr>
        <w:pStyle w:val="0"/>
        <w:rPr>
          <w:rFonts w:hint="default"/>
          <w:sz w:val="22"/>
        </w:rPr>
      </w:pPr>
    </w:p>
    <w:p>
      <w:pPr>
        <w:pStyle w:val="0"/>
        <w:rPr>
          <w:rFonts w:hint="default"/>
          <w:sz w:val="22"/>
        </w:rPr>
      </w:pPr>
      <w:r>
        <w:rPr>
          <w:rFonts w:hint="eastAsia"/>
          <w:sz w:val="22"/>
        </w:rPr>
        <w:t>４</w:t>
      </w:r>
      <w:r>
        <w:rPr>
          <w:rFonts w:hint="default"/>
          <w:sz w:val="22"/>
        </w:rPr>
        <w:t>　提案内容</w:t>
      </w:r>
    </w:p>
    <w:p>
      <w:pPr>
        <w:pStyle w:val="0"/>
        <w:rPr>
          <w:rFonts w:hint="default"/>
          <w:sz w:val="22"/>
        </w:rPr>
      </w:pPr>
    </w:p>
    <w:p>
      <w:pPr>
        <w:pStyle w:val="0"/>
        <w:rPr>
          <w:rFonts w:hint="default"/>
          <w:sz w:val="22"/>
        </w:rPr>
      </w:pPr>
    </w:p>
    <w:p>
      <w:pPr>
        <w:pStyle w:val="0"/>
        <w:rPr>
          <w:rFonts w:hint="default"/>
          <w:sz w:val="22"/>
        </w:rPr>
      </w:pPr>
      <w:r>
        <w:rPr>
          <w:rFonts w:hint="eastAsia"/>
          <w:sz w:val="22"/>
        </w:rPr>
        <w:t>５　</w:t>
      </w:r>
      <w:r>
        <w:rPr>
          <w:rFonts w:hint="default"/>
          <w:sz w:val="22"/>
        </w:rPr>
        <w:t>その</w:t>
      </w:r>
      <w:r>
        <w:rPr>
          <w:rFonts w:hint="eastAsia"/>
          <w:sz w:val="22"/>
        </w:rPr>
        <w:t>他</w:t>
      </w:r>
    </w:p>
    <w:p>
      <w:pPr>
        <w:pStyle w:val="0"/>
        <w:rPr>
          <w:rFonts w:hint="default"/>
          <w:sz w:val="22"/>
        </w:rPr>
      </w:pPr>
    </w:p>
    <w:p>
      <w:pPr>
        <w:pStyle w:val="17"/>
        <w:ind w:right="896"/>
        <w:jc w:val="both"/>
        <w:rPr>
          <w:rFonts w:hint="eastAsia"/>
        </w:rPr>
      </w:pPr>
    </w:p>
    <w:p>
      <w:pPr>
        <w:pStyle w:val="0"/>
        <w:rPr>
          <w:rFonts w:hint="eastAsia"/>
          <w:sz w:val="22"/>
        </w:rPr>
      </w:pPr>
    </w:p>
    <w:p>
      <w:pPr>
        <w:pStyle w:val="0"/>
        <w:jc w:val="left"/>
        <w:rPr>
          <w:rFonts w:hint="default"/>
        </w:rPr>
      </w:pPr>
      <w:r>
        <w:rPr>
          <w:rFonts w:hint="default"/>
        </w:rPr>
        <w:br w:type="page"/>
      </w:r>
    </w:p>
    <w:p>
      <w:pPr>
        <w:pStyle w:val="0"/>
        <w:jc w:val="center"/>
        <w:rPr>
          <w:rFonts w:hint="eastAsia"/>
          <w:sz w:val="24"/>
        </w:rPr>
      </w:pPr>
      <w:r>
        <w:rPr>
          <w:rFonts w:hint="eastAsia"/>
          <w:sz w:val="24"/>
        </w:rPr>
        <w:t>企画提案書</w:t>
      </w:r>
    </w:p>
    <w:p>
      <w:pPr>
        <w:pStyle w:val="0"/>
        <w:jc w:val="center"/>
        <w:rPr>
          <w:rFonts w:hint="eastAsia"/>
        </w:rPr>
      </w:pPr>
    </w:p>
    <w:tbl>
      <w:tblPr>
        <w:tblStyle w:val="11"/>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8"/>
        <w:gridCol w:w="1984"/>
        <w:gridCol w:w="4961"/>
        <w:gridCol w:w="1807"/>
      </w:tblGrid>
      <w:tr>
        <w:trPr>
          <w:trHeight w:val="522" w:hRule="atLeast"/>
        </w:trPr>
        <w:tc>
          <w:tcPr>
            <w:tcW w:w="3652" w:type="dxa"/>
            <w:gridSpan w:val="2"/>
            <w:shd w:val="clear" w:color="auto" w:fill="BFBFBF"/>
            <w:vAlign w:val="center"/>
          </w:tcPr>
          <w:p>
            <w:pPr>
              <w:pStyle w:val="0"/>
              <w:jc w:val="center"/>
              <w:rPr>
                <w:rFonts w:hint="default"/>
              </w:rPr>
            </w:pPr>
            <w:r>
              <w:rPr>
                <w:rFonts w:hint="eastAsia"/>
              </w:rPr>
              <w:t>記載事項</w:t>
            </w:r>
          </w:p>
        </w:tc>
        <w:tc>
          <w:tcPr>
            <w:tcW w:w="4961" w:type="dxa"/>
            <w:shd w:val="clear" w:color="auto" w:fill="BFBFBF"/>
            <w:vAlign w:val="center"/>
          </w:tcPr>
          <w:p>
            <w:pPr>
              <w:pStyle w:val="0"/>
              <w:jc w:val="center"/>
              <w:rPr>
                <w:rFonts w:hint="eastAsia"/>
              </w:rPr>
            </w:pPr>
            <w:r>
              <w:rPr>
                <w:rFonts w:hint="eastAsia"/>
              </w:rPr>
              <w:t>記載内容</w:t>
            </w:r>
          </w:p>
        </w:tc>
        <w:tc>
          <w:tcPr>
            <w:tcW w:w="1807" w:type="dxa"/>
            <w:shd w:val="clear" w:color="auto" w:fill="BFBFBF"/>
            <w:vAlign w:val="center"/>
          </w:tcPr>
          <w:p>
            <w:pPr>
              <w:pStyle w:val="0"/>
              <w:jc w:val="center"/>
              <w:rPr>
                <w:rFonts w:hint="default"/>
              </w:rPr>
            </w:pPr>
            <w:r>
              <w:rPr>
                <w:rFonts w:hint="eastAsia"/>
              </w:rPr>
              <w:t>配点数</w:t>
            </w:r>
          </w:p>
        </w:tc>
      </w:tr>
      <w:tr>
        <w:trPr>
          <w:trHeight w:val="964" w:hRule="atLeast"/>
        </w:trPr>
        <w:tc>
          <w:tcPr>
            <w:tcW w:w="3652" w:type="dxa"/>
            <w:gridSpan w:val="2"/>
            <w:shd w:val="clear" w:color="auto" w:fill="auto"/>
            <w:vAlign w:val="center"/>
          </w:tcPr>
          <w:p>
            <w:pPr>
              <w:pStyle w:val="0"/>
              <w:jc w:val="center"/>
              <w:rPr>
                <w:rFonts w:hint="default"/>
              </w:rPr>
            </w:pPr>
            <w:r>
              <w:rPr>
                <w:rFonts w:hint="eastAsia"/>
              </w:rPr>
              <w:t>森林所有者に</w:t>
            </w:r>
            <w:r>
              <w:rPr>
                <w:rFonts w:hint="default"/>
              </w:rPr>
              <w:t>支払う金額</w:t>
            </w:r>
          </w:p>
        </w:tc>
        <w:tc>
          <w:tcPr>
            <w:tcW w:w="4961" w:type="dxa"/>
            <w:shd w:val="clear" w:color="auto" w:fill="auto"/>
            <w:vAlign w:val="top"/>
          </w:tcPr>
          <w:p>
            <w:pPr>
              <w:pStyle w:val="0"/>
              <w:jc w:val="left"/>
              <w:rPr>
                <w:rFonts w:hint="default"/>
              </w:rPr>
            </w:pPr>
          </w:p>
        </w:tc>
        <w:tc>
          <w:tcPr>
            <w:tcW w:w="1807" w:type="dxa"/>
            <w:shd w:val="clear" w:color="auto" w:fill="auto"/>
            <w:vAlign w:val="top"/>
          </w:tcPr>
          <w:p>
            <w:pPr>
              <w:pStyle w:val="0"/>
              <w:ind w:firstLine="204" w:firstLineChars="100"/>
              <w:jc w:val="left"/>
              <w:rPr>
                <w:rFonts w:hint="default"/>
              </w:rPr>
            </w:pPr>
          </w:p>
          <w:p>
            <w:pPr>
              <w:pStyle w:val="0"/>
              <w:ind w:firstLine="204" w:firstLineChars="100"/>
              <w:jc w:val="left"/>
              <w:rPr>
                <w:rFonts w:hint="eastAsia"/>
              </w:rPr>
            </w:pPr>
            <w:r>
              <w:rPr>
                <w:rFonts w:hint="default"/>
              </w:rPr>
              <w:t>（</w:t>
            </w:r>
            <w:r>
              <w:rPr>
                <w:rFonts w:hint="eastAsia"/>
              </w:rPr>
              <w:t>25</w:t>
            </w:r>
            <w:r>
              <w:rPr>
                <w:rFonts w:hint="default"/>
              </w:rPr>
              <w:t>点</w:t>
            </w:r>
            <w:r>
              <w:rPr>
                <w:rFonts w:hint="eastAsia"/>
              </w:rPr>
              <w:t>満点</w:t>
            </w:r>
            <w:r>
              <w:rPr>
                <w:rFonts w:hint="default"/>
              </w:rPr>
              <w:t>）</w:t>
            </w:r>
          </w:p>
        </w:tc>
      </w:tr>
      <w:tr>
        <w:trPr>
          <w:trHeight w:val="892" w:hRule="atLeast"/>
        </w:trPr>
        <w:tc>
          <w:tcPr>
            <w:tcW w:w="3652" w:type="dxa"/>
            <w:gridSpan w:val="2"/>
            <w:shd w:val="clear" w:color="auto" w:fill="auto"/>
            <w:vAlign w:val="center"/>
          </w:tcPr>
          <w:p>
            <w:pPr>
              <w:pStyle w:val="0"/>
              <w:jc w:val="center"/>
              <w:rPr>
                <w:rFonts w:hint="eastAsia"/>
              </w:rPr>
            </w:pPr>
            <w:r>
              <w:rPr>
                <w:rFonts w:hint="eastAsia"/>
              </w:rPr>
              <w:t>木材販売収益の</w:t>
            </w:r>
            <w:r>
              <w:rPr>
                <w:rFonts w:hint="default"/>
              </w:rPr>
              <w:t>安定・向上</w:t>
            </w:r>
          </w:p>
        </w:tc>
        <w:tc>
          <w:tcPr>
            <w:tcW w:w="4961" w:type="dxa"/>
            <w:shd w:val="clear" w:color="auto" w:fill="auto"/>
            <w:vAlign w:val="top"/>
          </w:tcPr>
          <w:p>
            <w:pPr>
              <w:pStyle w:val="0"/>
              <w:jc w:val="left"/>
              <w:rPr>
                <w:rFonts w:hint="default"/>
              </w:rPr>
            </w:pPr>
          </w:p>
        </w:tc>
        <w:tc>
          <w:tcPr>
            <w:tcW w:w="1807" w:type="dxa"/>
            <w:shd w:val="clear" w:color="auto" w:fill="auto"/>
            <w:vAlign w:val="top"/>
          </w:tcPr>
          <w:p>
            <w:pPr>
              <w:pStyle w:val="0"/>
              <w:ind w:firstLine="204" w:firstLineChars="100"/>
              <w:jc w:val="left"/>
              <w:rPr>
                <w:rFonts w:hint="default"/>
              </w:rPr>
            </w:pPr>
          </w:p>
          <w:p>
            <w:pPr>
              <w:pStyle w:val="0"/>
              <w:ind w:firstLine="204" w:firstLineChars="100"/>
              <w:jc w:val="left"/>
              <w:rPr>
                <w:rFonts w:hint="default"/>
              </w:rPr>
            </w:pPr>
            <w:r>
              <w:rPr>
                <w:rFonts w:hint="default"/>
              </w:rPr>
              <w:t>（</w:t>
            </w:r>
            <w:r>
              <w:rPr>
                <w:rFonts w:hint="eastAsia"/>
              </w:rPr>
              <w:t>10</w:t>
            </w:r>
            <w:r>
              <w:rPr>
                <w:rFonts w:hint="default"/>
              </w:rPr>
              <w:t>点</w:t>
            </w:r>
            <w:r>
              <w:rPr>
                <w:rFonts w:hint="eastAsia"/>
              </w:rPr>
              <w:t>満点</w:t>
            </w:r>
            <w:r>
              <w:rPr>
                <w:rFonts w:hint="default"/>
              </w:rPr>
              <w:t>）</w:t>
            </w:r>
          </w:p>
        </w:tc>
      </w:tr>
      <w:tr>
        <w:trPr>
          <w:trHeight w:val="903" w:hRule="atLeast"/>
        </w:trPr>
        <w:tc>
          <w:tcPr>
            <w:tcW w:w="3652" w:type="dxa"/>
            <w:gridSpan w:val="2"/>
            <w:shd w:val="clear" w:color="auto" w:fill="auto"/>
            <w:vAlign w:val="center"/>
          </w:tcPr>
          <w:p>
            <w:pPr>
              <w:pStyle w:val="0"/>
              <w:jc w:val="center"/>
              <w:rPr>
                <w:rFonts w:hint="eastAsia"/>
              </w:rPr>
            </w:pPr>
            <w:r>
              <w:rPr>
                <w:rFonts w:hint="eastAsia"/>
              </w:rPr>
              <w:t>森林経営計画の</w:t>
            </w:r>
            <w:r>
              <w:rPr>
                <w:rFonts w:hint="default"/>
              </w:rPr>
              <w:t>策定予定の有無</w:t>
            </w:r>
          </w:p>
        </w:tc>
        <w:tc>
          <w:tcPr>
            <w:tcW w:w="4961" w:type="dxa"/>
            <w:shd w:val="clear" w:color="auto" w:fill="auto"/>
            <w:vAlign w:val="top"/>
          </w:tcPr>
          <w:p>
            <w:pPr>
              <w:pStyle w:val="0"/>
              <w:jc w:val="left"/>
              <w:rPr>
                <w:rFonts w:hint="default"/>
              </w:rPr>
            </w:pPr>
          </w:p>
        </w:tc>
        <w:tc>
          <w:tcPr>
            <w:tcW w:w="1807" w:type="dxa"/>
            <w:shd w:val="clear" w:color="auto" w:fill="auto"/>
            <w:vAlign w:val="top"/>
          </w:tcPr>
          <w:p>
            <w:pPr>
              <w:pStyle w:val="0"/>
              <w:ind w:firstLine="204" w:firstLineChars="100"/>
              <w:jc w:val="left"/>
              <w:rPr>
                <w:rFonts w:hint="default"/>
              </w:rPr>
            </w:pPr>
          </w:p>
          <w:p>
            <w:pPr>
              <w:pStyle w:val="0"/>
              <w:ind w:firstLine="204" w:firstLineChars="100"/>
              <w:jc w:val="left"/>
              <w:rPr>
                <w:rFonts w:hint="eastAsia"/>
              </w:rPr>
            </w:pPr>
            <w:r>
              <w:rPr>
                <w:rFonts w:hint="default"/>
              </w:rPr>
              <w:t>（</w:t>
            </w:r>
            <w:r>
              <w:rPr>
                <w:rFonts w:hint="eastAsia"/>
              </w:rPr>
              <w:t>10</w:t>
            </w:r>
            <w:r>
              <w:rPr>
                <w:rFonts w:hint="default"/>
              </w:rPr>
              <w:t>点</w:t>
            </w:r>
            <w:r>
              <w:rPr>
                <w:rFonts w:hint="eastAsia"/>
              </w:rPr>
              <w:t>満点</w:t>
            </w:r>
            <w:r>
              <w:rPr>
                <w:rFonts w:hint="default"/>
              </w:rPr>
              <w:t>）</w:t>
            </w:r>
          </w:p>
        </w:tc>
      </w:tr>
      <w:tr>
        <w:trPr>
          <w:trHeight w:val="887" w:hRule="atLeast"/>
        </w:trPr>
        <w:tc>
          <w:tcPr>
            <w:tcW w:w="1668" w:type="dxa"/>
            <w:vMerge w:val="restart"/>
            <w:shd w:val="clear" w:color="auto" w:fill="auto"/>
            <w:vAlign w:val="center"/>
          </w:tcPr>
          <w:p>
            <w:pPr>
              <w:pStyle w:val="0"/>
              <w:jc w:val="center"/>
              <w:rPr>
                <w:rFonts w:hint="default"/>
              </w:rPr>
            </w:pPr>
            <w:r>
              <w:rPr>
                <w:rFonts w:hint="eastAsia"/>
              </w:rPr>
              <w:t>経営管理の</w:t>
            </w:r>
          </w:p>
          <w:p>
            <w:pPr>
              <w:pStyle w:val="0"/>
              <w:jc w:val="center"/>
              <w:rPr>
                <w:rFonts w:hint="eastAsia"/>
              </w:rPr>
            </w:pPr>
            <w:r>
              <w:rPr>
                <w:rFonts w:hint="default"/>
              </w:rPr>
              <w:t>着実な実施</w:t>
            </w:r>
          </w:p>
        </w:tc>
        <w:tc>
          <w:tcPr>
            <w:tcW w:w="1984" w:type="dxa"/>
            <w:shd w:val="clear" w:color="auto" w:fill="auto"/>
            <w:vAlign w:val="center"/>
          </w:tcPr>
          <w:p>
            <w:pPr>
              <w:pStyle w:val="0"/>
              <w:jc w:val="center"/>
              <w:rPr>
                <w:rFonts w:hint="eastAsia"/>
              </w:rPr>
            </w:pPr>
            <w:r>
              <w:rPr>
                <w:rFonts w:hint="eastAsia"/>
              </w:rPr>
              <w:t>実施体制</w:t>
            </w:r>
          </w:p>
        </w:tc>
        <w:tc>
          <w:tcPr>
            <w:tcW w:w="4961" w:type="dxa"/>
            <w:shd w:val="clear" w:color="auto" w:fill="auto"/>
            <w:vAlign w:val="top"/>
          </w:tcPr>
          <w:p>
            <w:pPr>
              <w:pStyle w:val="0"/>
              <w:jc w:val="left"/>
              <w:rPr>
                <w:rFonts w:hint="default"/>
              </w:rPr>
            </w:pPr>
          </w:p>
        </w:tc>
        <w:tc>
          <w:tcPr>
            <w:tcW w:w="1807" w:type="dxa"/>
            <w:shd w:val="clear" w:color="auto" w:fill="auto"/>
            <w:vAlign w:val="top"/>
          </w:tcPr>
          <w:p>
            <w:pPr>
              <w:pStyle w:val="0"/>
              <w:ind w:firstLine="204" w:firstLineChars="100"/>
              <w:jc w:val="left"/>
              <w:rPr>
                <w:rFonts w:hint="default"/>
              </w:rPr>
            </w:pPr>
          </w:p>
          <w:p>
            <w:pPr>
              <w:pStyle w:val="0"/>
              <w:ind w:firstLine="204" w:firstLineChars="100"/>
              <w:jc w:val="left"/>
              <w:rPr>
                <w:rFonts w:hint="eastAsia"/>
              </w:rPr>
            </w:pPr>
            <w:r>
              <w:rPr>
                <w:rFonts w:hint="default"/>
              </w:rPr>
              <w:t>（</w:t>
            </w:r>
            <w:r>
              <w:rPr>
                <w:rFonts w:hint="eastAsia"/>
              </w:rPr>
              <w:t>10</w:t>
            </w:r>
            <w:r>
              <w:rPr>
                <w:rFonts w:hint="default"/>
              </w:rPr>
              <w:t>点</w:t>
            </w:r>
            <w:r>
              <w:rPr>
                <w:rFonts w:hint="eastAsia"/>
              </w:rPr>
              <w:t>満点</w:t>
            </w:r>
            <w:r>
              <w:rPr>
                <w:rFonts w:hint="default"/>
              </w:rPr>
              <w:t>）</w:t>
            </w:r>
          </w:p>
        </w:tc>
      </w:tr>
      <w:tr>
        <w:trPr>
          <w:trHeight w:val="913" w:hRule="atLeast"/>
        </w:trPr>
        <w:tc>
          <w:tcPr>
            <w:tcW w:w="1668" w:type="dxa"/>
            <w:vMerge w:val="continue"/>
            <w:shd w:val="clear" w:color="auto" w:fill="auto"/>
            <w:vAlign w:val="center"/>
          </w:tcPr>
          <w:p>
            <w:pPr>
              <w:pStyle w:val="0"/>
              <w:jc w:val="center"/>
              <w:rPr>
                <w:rFonts w:hint="default"/>
              </w:rPr>
            </w:pPr>
          </w:p>
        </w:tc>
        <w:tc>
          <w:tcPr>
            <w:tcW w:w="1984" w:type="dxa"/>
            <w:shd w:val="clear" w:color="auto" w:fill="auto"/>
            <w:vAlign w:val="center"/>
          </w:tcPr>
          <w:p>
            <w:pPr>
              <w:pStyle w:val="0"/>
              <w:jc w:val="center"/>
              <w:rPr>
                <w:rFonts w:hint="default"/>
              </w:rPr>
            </w:pPr>
            <w:r>
              <w:rPr>
                <w:rFonts w:hint="eastAsia"/>
              </w:rPr>
              <w:t>実績</w:t>
            </w:r>
          </w:p>
        </w:tc>
        <w:tc>
          <w:tcPr>
            <w:tcW w:w="4961" w:type="dxa"/>
            <w:shd w:val="clear" w:color="auto" w:fill="auto"/>
            <w:vAlign w:val="top"/>
          </w:tcPr>
          <w:p>
            <w:pPr>
              <w:pStyle w:val="0"/>
              <w:jc w:val="left"/>
              <w:rPr>
                <w:rFonts w:hint="default"/>
              </w:rPr>
            </w:pPr>
          </w:p>
        </w:tc>
        <w:tc>
          <w:tcPr>
            <w:tcW w:w="1807" w:type="dxa"/>
            <w:shd w:val="clear" w:color="auto" w:fill="auto"/>
            <w:vAlign w:val="top"/>
          </w:tcPr>
          <w:p>
            <w:pPr>
              <w:pStyle w:val="0"/>
              <w:ind w:firstLine="204" w:firstLineChars="100"/>
              <w:jc w:val="left"/>
              <w:rPr>
                <w:rFonts w:hint="default"/>
              </w:rPr>
            </w:pPr>
          </w:p>
          <w:p>
            <w:pPr>
              <w:pStyle w:val="0"/>
              <w:ind w:firstLine="204" w:firstLineChars="100"/>
              <w:jc w:val="left"/>
              <w:rPr>
                <w:rFonts w:hint="eastAsia"/>
              </w:rPr>
            </w:pPr>
            <w:r>
              <w:rPr>
                <w:rFonts w:hint="default"/>
              </w:rPr>
              <w:t>（</w:t>
            </w:r>
            <w:r>
              <w:rPr>
                <w:rFonts w:hint="eastAsia"/>
              </w:rPr>
              <w:t>10</w:t>
            </w:r>
            <w:r>
              <w:rPr>
                <w:rFonts w:hint="default"/>
              </w:rPr>
              <w:t>点</w:t>
            </w:r>
            <w:r>
              <w:rPr>
                <w:rFonts w:hint="eastAsia"/>
              </w:rPr>
              <w:t>満点</w:t>
            </w:r>
            <w:r>
              <w:rPr>
                <w:rFonts w:hint="default"/>
              </w:rPr>
              <w:t>）</w:t>
            </w:r>
          </w:p>
        </w:tc>
      </w:tr>
      <w:tr>
        <w:trPr>
          <w:trHeight w:val="882" w:hRule="atLeast"/>
        </w:trPr>
        <w:tc>
          <w:tcPr>
            <w:tcW w:w="1668" w:type="dxa"/>
            <w:vMerge w:val="restart"/>
            <w:shd w:val="clear" w:color="auto" w:fill="auto"/>
            <w:vAlign w:val="center"/>
          </w:tcPr>
          <w:p>
            <w:pPr>
              <w:pStyle w:val="0"/>
              <w:jc w:val="center"/>
              <w:rPr>
                <w:rFonts w:hint="eastAsia"/>
              </w:rPr>
            </w:pPr>
            <w:r>
              <w:rPr>
                <w:rFonts w:hint="eastAsia"/>
              </w:rPr>
              <w:t>地域への</w:t>
            </w:r>
            <w:r>
              <w:rPr>
                <w:rFonts w:hint="default"/>
              </w:rPr>
              <w:t>貢献度</w:t>
            </w:r>
          </w:p>
        </w:tc>
        <w:tc>
          <w:tcPr>
            <w:tcW w:w="1984" w:type="dxa"/>
            <w:shd w:val="clear" w:color="auto" w:fill="auto"/>
            <w:vAlign w:val="center"/>
          </w:tcPr>
          <w:p>
            <w:pPr>
              <w:pStyle w:val="0"/>
              <w:jc w:val="center"/>
              <w:rPr>
                <w:rFonts w:hint="eastAsia"/>
              </w:rPr>
            </w:pPr>
            <w:r>
              <w:rPr>
                <w:rFonts w:hint="eastAsia"/>
              </w:rPr>
              <w:t>事務所の</w:t>
            </w:r>
            <w:r>
              <w:rPr>
                <w:rFonts w:hint="default"/>
              </w:rPr>
              <w:t>所在</w:t>
            </w:r>
          </w:p>
        </w:tc>
        <w:tc>
          <w:tcPr>
            <w:tcW w:w="4961" w:type="dxa"/>
            <w:shd w:val="clear" w:color="auto" w:fill="auto"/>
            <w:vAlign w:val="top"/>
          </w:tcPr>
          <w:p>
            <w:pPr>
              <w:pStyle w:val="0"/>
              <w:jc w:val="left"/>
              <w:rPr>
                <w:rFonts w:hint="default"/>
              </w:rPr>
            </w:pPr>
          </w:p>
        </w:tc>
        <w:tc>
          <w:tcPr>
            <w:tcW w:w="1807" w:type="dxa"/>
            <w:shd w:val="clear" w:color="auto" w:fill="auto"/>
            <w:vAlign w:val="top"/>
          </w:tcPr>
          <w:p>
            <w:pPr>
              <w:pStyle w:val="0"/>
              <w:ind w:firstLine="204" w:firstLineChars="100"/>
              <w:jc w:val="left"/>
              <w:rPr>
                <w:rFonts w:hint="default"/>
              </w:rPr>
            </w:pPr>
          </w:p>
          <w:p>
            <w:pPr>
              <w:pStyle w:val="0"/>
              <w:ind w:firstLine="204" w:firstLineChars="100"/>
              <w:jc w:val="left"/>
              <w:rPr>
                <w:rFonts w:hint="eastAsia"/>
              </w:rPr>
            </w:pPr>
            <w:r>
              <w:rPr>
                <w:rFonts w:hint="default"/>
              </w:rPr>
              <w:t>（</w:t>
            </w:r>
            <w:r>
              <w:rPr>
                <w:rFonts w:hint="eastAsia"/>
              </w:rPr>
              <w:t xml:space="preserve"> 5</w:t>
            </w:r>
            <w:r>
              <w:rPr>
                <w:rFonts w:hint="default"/>
              </w:rPr>
              <w:t>点</w:t>
            </w:r>
            <w:r>
              <w:rPr>
                <w:rFonts w:hint="eastAsia"/>
              </w:rPr>
              <w:t>満点</w:t>
            </w:r>
            <w:r>
              <w:rPr>
                <w:rFonts w:hint="default"/>
              </w:rPr>
              <w:t>）</w:t>
            </w:r>
          </w:p>
        </w:tc>
      </w:tr>
      <w:tr>
        <w:trPr>
          <w:trHeight w:val="908" w:hRule="atLeast"/>
        </w:trPr>
        <w:tc>
          <w:tcPr>
            <w:tcW w:w="1668" w:type="dxa"/>
            <w:vMerge w:val="continue"/>
            <w:shd w:val="clear" w:color="auto" w:fill="auto"/>
            <w:vAlign w:val="center"/>
          </w:tcPr>
          <w:p>
            <w:pPr>
              <w:pStyle w:val="0"/>
              <w:jc w:val="center"/>
              <w:rPr>
                <w:rFonts w:hint="default"/>
              </w:rPr>
            </w:pPr>
          </w:p>
        </w:tc>
        <w:tc>
          <w:tcPr>
            <w:tcW w:w="1984" w:type="dxa"/>
            <w:shd w:val="clear" w:color="auto" w:fill="auto"/>
            <w:vAlign w:val="center"/>
          </w:tcPr>
          <w:p>
            <w:pPr>
              <w:pStyle w:val="0"/>
              <w:jc w:val="center"/>
              <w:rPr>
                <w:rFonts w:hint="default"/>
              </w:rPr>
            </w:pPr>
            <w:r>
              <w:rPr>
                <w:rFonts w:hint="eastAsia"/>
              </w:rPr>
              <w:t>地元住民の</w:t>
            </w:r>
            <w:r>
              <w:rPr>
                <w:rFonts w:hint="default"/>
              </w:rPr>
              <w:t>雇用</w:t>
            </w:r>
          </w:p>
        </w:tc>
        <w:tc>
          <w:tcPr>
            <w:tcW w:w="4961" w:type="dxa"/>
            <w:shd w:val="clear" w:color="auto" w:fill="auto"/>
            <w:vAlign w:val="top"/>
          </w:tcPr>
          <w:p>
            <w:pPr>
              <w:pStyle w:val="0"/>
              <w:jc w:val="left"/>
              <w:rPr>
                <w:rFonts w:hint="default"/>
              </w:rPr>
            </w:pPr>
          </w:p>
        </w:tc>
        <w:tc>
          <w:tcPr>
            <w:tcW w:w="1807" w:type="dxa"/>
            <w:shd w:val="clear" w:color="auto" w:fill="auto"/>
            <w:vAlign w:val="top"/>
          </w:tcPr>
          <w:p>
            <w:pPr>
              <w:pStyle w:val="0"/>
              <w:ind w:firstLine="204" w:firstLineChars="100"/>
              <w:jc w:val="left"/>
              <w:rPr>
                <w:rFonts w:hint="default"/>
              </w:rPr>
            </w:pPr>
          </w:p>
          <w:p>
            <w:pPr>
              <w:pStyle w:val="0"/>
              <w:ind w:firstLine="204" w:firstLineChars="100"/>
              <w:jc w:val="left"/>
              <w:rPr>
                <w:rFonts w:hint="eastAsia"/>
              </w:rPr>
            </w:pPr>
            <w:r>
              <w:rPr>
                <w:rFonts w:hint="default"/>
              </w:rPr>
              <w:t>（</w:t>
            </w:r>
            <w:r>
              <w:rPr>
                <w:rFonts w:hint="eastAsia"/>
              </w:rPr>
              <w:t>10</w:t>
            </w:r>
            <w:r>
              <w:rPr>
                <w:rFonts w:hint="default"/>
              </w:rPr>
              <w:t>点</w:t>
            </w:r>
            <w:r>
              <w:rPr>
                <w:rFonts w:hint="eastAsia"/>
              </w:rPr>
              <w:t>満点</w:t>
            </w:r>
            <w:r>
              <w:rPr>
                <w:rFonts w:hint="default"/>
              </w:rPr>
              <w:t>）</w:t>
            </w:r>
          </w:p>
        </w:tc>
      </w:tr>
      <w:tr>
        <w:trPr>
          <w:trHeight w:val="3293" w:hRule="atLeast"/>
        </w:trPr>
        <w:tc>
          <w:tcPr>
            <w:tcW w:w="3652" w:type="dxa"/>
            <w:gridSpan w:val="2"/>
            <w:shd w:val="clear" w:color="auto" w:fill="auto"/>
            <w:vAlign w:val="center"/>
          </w:tcPr>
          <w:p>
            <w:pPr>
              <w:pStyle w:val="0"/>
              <w:jc w:val="center"/>
              <w:rPr>
                <w:rFonts w:hint="default"/>
              </w:rPr>
            </w:pPr>
            <w:r>
              <w:rPr>
                <w:rFonts w:hint="eastAsia"/>
              </w:rPr>
              <w:t>技術的な提案</w:t>
            </w:r>
          </w:p>
        </w:tc>
        <w:tc>
          <w:tcPr>
            <w:tcW w:w="4961" w:type="dxa"/>
            <w:shd w:val="clear" w:color="auto" w:fill="auto"/>
            <w:vAlign w:val="top"/>
          </w:tcPr>
          <w:p>
            <w:pPr>
              <w:pStyle w:val="0"/>
              <w:jc w:val="left"/>
              <w:rPr>
                <w:rFonts w:hint="default"/>
              </w:rPr>
            </w:pPr>
            <w:r>
              <w:rPr>
                <w:rFonts w:hint="eastAsia"/>
              </w:rPr>
              <w:t>○</w:t>
            </w:r>
          </w:p>
          <w:p>
            <w:pPr>
              <w:pStyle w:val="0"/>
              <w:jc w:val="left"/>
              <w:rPr>
                <w:rFonts w:hint="default"/>
              </w:rPr>
            </w:pPr>
          </w:p>
          <w:p>
            <w:pPr>
              <w:pStyle w:val="0"/>
              <w:jc w:val="left"/>
              <w:rPr>
                <w:rFonts w:hint="default"/>
              </w:rPr>
            </w:pPr>
          </w:p>
          <w:p>
            <w:pPr>
              <w:pStyle w:val="0"/>
              <w:jc w:val="left"/>
              <w:rPr>
                <w:rFonts w:hint="default"/>
              </w:rPr>
            </w:pPr>
            <w:r>
              <w:rPr>
                <w:rFonts w:hint="eastAsia"/>
              </w:rPr>
              <w:t>○</w:t>
            </w:r>
          </w:p>
          <w:p>
            <w:pPr>
              <w:pStyle w:val="0"/>
              <w:jc w:val="left"/>
              <w:rPr>
                <w:rFonts w:hint="default"/>
              </w:rPr>
            </w:pPr>
          </w:p>
          <w:p>
            <w:pPr>
              <w:pStyle w:val="0"/>
              <w:jc w:val="left"/>
              <w:rPr>
                <w:rFonts w:hint="default"/>
              </w:rPr>
            </w:pPr>
          </w:p>
          <w:p>
            <w:pPr>
              <w:pStyle w:val="0"/>
              <w:jc w:val="left"/>
              <w:rPr>
                <w:rFonts w:hint="default"/>
              </w:rPr>
            </w:pPr>
            <w:r>
              <w:rPr>
                <w:rFonts w:hint="eastAsia"/>
              </w:rPr>
              <w:t>○</w:t>
            </w:r>
          </w:p>
          <w:p>
            <w:pPr>
              <w:pStyle w:val="0"/>
              <w:jc w:val="left"/>
              <w:rPr>
                <w:rFonts w:hint="default"/>
              </w:rPr>
            </w:pPr>
          </w:p>
          <w:p>
            <w:pPr>
              <w:pStyle w:val="0"/>
              <w:jc w:val="left"/>
              <w:rPr>
                <w:rFonts w:hint="default"/>
              </w:rPr>
            </w:pPr>
          </w:p>
          <w:p>
            <w:pPr>
              <w:pStyle w:val="0"/>
              <w:jc w:val="left"/>
              <w:rPr>
                <w:rFonts w:hint="default"/>
              </w:rPr>
            </w:pPr>
            <w:r>
              <w:rPr>
                <w:rFonts w:hint="eastAsia"/>
              </w:rPr>
              <w:t>○</w:t>
            </w:r>
          </w:p>
          <w:p>
            <w:pPr>
              <w:pStyle w:val="0"/>
              <w:jc w:val="left"/>
              <w:rPr>
                <w:rFonts w:hint="eastAsia"/>
              </w:rPr>
            </w:pPr>
          </w:p>
        </w:tc>
        <w:tc>
          <w:tcPr>
            <w:tcW w:w="1807" w:type="dxa"/>
            <w:shd w:val="clear" w:color="auto" w:fill="auto"/>
            <w:vAlign w:val="top"/>
          </w:tcPr>
          <w:p>
            <w:pPr>
              <w:pStyle w:val="0"/>
              <w:ind w:firstLine="204" w:firstLineChars="100"/>
              <w:jc w:val="left"/>
              <w:rPr>
                <w:rFonts w:hint="default"/>
              </w:rPr>
            </w:pPr>
          </w:p>
          <w:p>
            <w:pPr>
              <w:pStyle w:val="0"/>
              <w:ind w:firstLine="204" w:firstLineChars="100"/>
              <w:jc w:val="left"/>
              <w:rPr>
                <w:rFonts w:hint="eastAsia"/>
              </w:rPr>
            </w:pPr>
            <w:r>
              <w:rPr>
                <w:rFonts w:hint="default"/>
              </w:rPr>
              <w:t>（</w:t>
            </w:r>
            <w:r>
              <w:rPr>
                <w:rFonts w:hint="eastAsia"/>
              </w:rPr>
              <w:t>20</w:t>
            </w:r>
            <w:r>
              <w:rPr>
                <w:rFonts w:hint="default"/>
              </w:rPr>
              <w:t>点</w:t>
            </w:r>
            <w:r>
              <w:rPr>
                <w:rFonts w:hint="eastAsia"/>
              </w:rPr>
              <w:t>満点</w:t>
            </w:r>
            <w:r>
              <w:rPr>
                <w:rFonts w:hint="default"/>
              </w:rPr>
              <w:t>）</w:t>
            </w:r>
          </w:p>
        </w:tc>
      </w:tr>
    </w:tbl>
    <w:p>
      <w:pPr>
        <w:pStyle w:val="0"/>
        <w:jc w:val="center"/>
        <w:rPr>
          <w:rFonts w:hint="eastAsia"/>
        </w:rPr>
      </w:pPr>
      <w:r>
        <w:rPr>
          <w:rFonts w:hint="default"/>
        </w:rPr>
        <w:br w:type="page"/>
      </w:r>
      <w:r>
        <w:rPr>
          <w:rFonts w:hint="eastAsia"/>
          <w:sz w:val="24"/>
        </w:rPr>
        <w:t>見積書</w:t>
      </w:r>
      <w:r>
        <w:rPr>
          <w:rFonts w:hint="default"/>
          <w:sz w:val="24"/>
        </w:rPr>
        <w:t>　様式</w:t>
      </w:r>
    </w:p>
    <w:p>
      <w:pPr>
        <w:pStyle w:val="0"/>
        <w:jc w:val="left"/>
        <w:rPr>
          <w:rFonts w:hint="default" w:ascii="ＭＳ ゴシック" w:hAnsi="ＭＳ ゴシック" w:eastAsia="ＭＳ ゴシック"/>
        </w:rPr>
      </w:pPr>
    </w:p>
    <w:tbl>
      <w:tblPr>
        <w:tblStyle w:val="11"/>
        <w:tblpPr w:leftFromText="142" w:rightFromText="142" w:topFromText="0" w:bottomFromText="0" w:vertAnchor="text" w:horzAnchor="margin" w:tblpXSpec="center" w:tblpY="-1"/>
        <w:tblW w:w="2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90"/>
      </w:tblGrid>
      <w:tr>
        <w:trPr>
          <w:trHeight w:val="346" w:hRule="atLeast"/>
        </w:trPr>
        <w:tc>
          <w:tcPr>
            <w:tcW w:w="2590" w:type="dxa"/>
            <w:shd w:val="clear" w:color="auto" w:fill="auto"/>
            <w:vAlign w:val="top"/>
          </w:tcPr>
          <w:p>
            <w:pPr>
              <w:pStyle w:val="0"/>
              <w:jc w:val="left"/>
              <w:rPr>
                <w:rFonts w:hint="default" w:ascii="ＭＳ ゴシック" w:hAnsi="ＭＳ ゴシック" w:eastAsia="ＭＳ ゴシック"/>
              </w:rPr>
            </w:pPr>
          </w:p>
        </w:tc>
      </w:tr>
    </w:tbl>
    <w:p>
      <w:pPr>
        <w:pStyle w:val="0"/>
        <w:jc w:val="left"/>
        <w:rPr>
          <w:rFonts w:hint="eastAsia" w:ascii="ＭＳ ゴシック" w:hAnsi="ＭＳ ゴシック" w:eastAsia="ＭＳ ゴシック"/>
        </w:rPr>
      </w:pPr>
      <w:r>
        <w:rPr>
          <w:rFonts w:hint="eastAsia" w:ascii="ＭＳ ゴシック" w:hAnsi="ＭＳ ゴシック" w:eastAsia="ＭＳ ゴシック"/>
        </w:rPr>
        <w:t>１　経営管理権集積計画整理番号</w:t>
      </w:r>
    </w:p>
    <w:p>
      <w:pPr>
        <w:pStyle w:val="0"/>
        <w:jc w:val="left"/>
        <w:rPr>
          <w:rFonts w:hint="eastAsia"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２　</w:t>
      </w:r>
      <w:r>
        <w:rPr>
          <w:rFonts w:hint="default" w:ascii="ＭＳ ゴシック" w:hAnsi="ＭＳ ゴシック" w:eastAsia="ＭＳ ゴシック"/>
        </w:rPr>
        <w:t>森林の所在</w:t>
      </w:r>
      <w:r>
        <w:rPr>
          <w:rFonts w:hint="eastAsia" w:ascii="ＭＳ ゴシック" w:hAnsi="ＭＳ ゴシック" w:eastAsia="ＭＳ ゴシック"/>
        </w:rPr>
        <w:t>等</w:t>
      </w:r>
    </w:p>
    <w:tbl>
      <w:tblPr>
        <w:tblStyle w:val="11"/>
        <w:tblW w:w="1002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63"/>
        <w:gridCol w:w="1375"/>
        <w:gridCol w:w="1256"/>
        <w:gridCol w:w="781"/>
        <w:gridCol w:w="1084"/>
        <w:gridCol w:w="936"/>
        <w:gridCol w:w="709"/>
        <w:gridCol w:w="3224"/>
      </w:tblGrid>
      <w:tr>
        <w:trPr>
          <w:trHeight w:val="316" w:hRule="atLeast"/>
        </w:trPr>
        <w:tc>
          <w:tcPr>
            <w:tcW w:w="663" w:type="dxa"/>
            <w:shd w:val="clear" w:color="auto" w:fill="D9D9D9"/>
            <w:vAlign w:val="top"/>
          </w:tcPr>
          <w:p>
            <w:pPr>
              <w:pStyle w:val="0"/>
              <w:rPr>
                <w:rFonts w:hint="eastAsia"/>
              </w:rPr>
            </w:pPr>
            <w:r>
              <w:rPr>
                <w:rFonts w:hint="eastAsia"/>
              </w:rPr>
              <w:t>番号</w:t>
            </w:r>
          </w:p>
        </w:tc>
        <w:tc>
          <w:tcPr>
            <w:tcW w:w="1375" w:type="dxa"/>
            <w:shd w:val="clear" w:color="auto" w:fill="D9D9D9"/>
            <w:vAlign w:val="center"/>
          </w:tcPr>
          <w:p>
            <w:pPr>
              <w:pStyle w:val="0"/>
              <w:jc w:val="center"/>
              <w:rPr>
                <w:rFonts w:hint="default"/>
              </w:rPr>
            </w:pPr>
            <w:r>
              <w:rPr>
                <w:rFonts w:hint="eastAsia"/>
              </w:rPr>
              <w:t>所在</w:t>
            </w:r>
            <w:r>
              <w:rPr>
                <w:rFonts w:hint="default"/>
              </w:rPr>
              <w:t>・</w:t>
            </w:r>
            <w:r>
              <w:rPr>
                <w:rFonts w:hint="eastAsia"/>
              </w:rPr>
              <w:t>地番</w:t>
            </w:r>
          </w:p>
        </w:tc>
        <w:tc>
          <w:tcPr>
            <w:tcW w:w="1256" w:type="dxa"/>
            <w:shd w:val="clear" w:color="auto" w:fill="D9D9D9"/>
            <w:vAlign w:val="center"/>
          </w:tcPr>
          <w:p>
            <w:pPr>
              <w:pStyle w:val="0"/>
              <w:jc w:val="center"/>
              <w:rPr>
                <w:rFonts w:hint="default"/>
              </w:rPr>
            </w:pPr>
            <w:r>
              <w:rPr>
                <w:rFonts w:hint="eastAsia"/>
              </w:rPr>
              <w:t>林班・小班</w:t>
            </w:r>
          </w:p>
        </w:tc>
        <w:tc>
          <w:tcPr>
            <w:tcW w:w="781" w:type="dxa"/>
            <w:shd w:val="clear" w:color="auto" w:fill="D9D9D9"/>
            <w:vAlign w:val="center"/>
          </w:tcPr>
          <w:p>
            <w:pPr>
              <w:pStyle w:val="0"/>
              <w:jc w:val="center"/>
              <w:rPr>
                <w:rFonts w:hint="default"/>
              </w:rPr>
            </w:pPr>
            <w:r>
              <w:rPr>
                <w:rFonts w:hint="eastAsia"/>
              </w:rPr>
              <w:t>地目</w:t>
            </w:r>
          </w:p>
        </w:tc>
        <w:tc>
          <w:tcPr>
            <w:tcW w:w="1084" w:type="dxa"/>
            <w:shd w:val="clear" w:color="auto" w:fill="D9D9D9"/>
            <w:vAlign w:val="center"/>
          </w:tcPr>
          <w:p>
            <w:pPr>
              <w:pStyle w:val="0"/>
              <w:jc w:val="center"/>
              <w:rPr>
                <w:rFonts w:hint="default"/>
              </w:rPr>
            </w:pPr>
            <w:r>
              <w:rPr>
                <w:rFonts w:hint="eastAsia"/>
              </w:rPr>
              <w:t>面積</w:t>
            </w:r>
            <w:r>
              <w:rPr>
                <w:rFonts w:hint="default"/>
              </w:rPr>
              <w:t>（</w:t>
            </w:r>
            <w:r>
              <w:rPr>
                <w:rFonts w:hint="default"/>
              </w:rPr>
              <w:t>ha</w:t>
            </w:r>
            <w:r>
              <w:rPr>
                <w:rFonts w:hint="default"/>
              </w:rPr>
              <w:t>）</w:t>
            </w:r>
          </w:p>
        </w:tc>
        <w:tc>
          <w:tcPr>
            <w:tcW w:w="936" w:type="dxa"/>
            <w:shd w:val="clear" w:color="auto" w:fill="D9D9D9"/>
            <w:vAlign w:val="center"/>
          </w:tcPr>
          <w:p>
            <w:pPr>
              <w:pStyle w:val="0"/>
              <w:jc w:val="center"/>
              <w:rPr>
                <w:rFonts w:hint="default"/>
              </w:rPr>
            </w:pPr>
            <w:r>
              <w:rPr>
                <w:rFonts w:hint="eastAsia"/>
              </w:rPr>
              <w:t>樹種</w:t>
            </w:r>
          </w:p>
        </w:tc>
        <w:tc>
          <w:tcPr>
            <w:tcW w:w="709" w:type="dxa"/>
            <w:shd w:val="clear" w:color="auto" w:fill="D9D9D9"/>
            <w:vAlign w:val="center"/>
          </w:tcPr>
          <w:p>
            <w:pPr>
              <w:pStyle w:val="0"/>
              <w:jc w:val="center"/>
              <w:rPr>
                <w:rFonts w:hint="default"/>
              </w:rPr>
            </w:pPr>
            <w:r>
              <w:rPr>
                <w:rFonts w:hint="eastAsia"/>
              </w:rPr>
              <w:t>林齢</w:t>
            </w:r>
          </w:p>
        </w:tc>
        <w:tc>
          <w:tcPr>
            <w:tcW w:w="3224" w:type="dxa"/>
            <w:shd w:val="clear" w:color="auto" w:fill="D9D9D9"/>
            <w:vAlign w:val="top"/>
          </w:tcPr>
          <w:p>
            <w:pPr>
              <w:pStyle w:val="0"/>
              <w:jc w:val="center"/>
              <w:rPr>
                <w:rFonts w:hint="eastAsia"/>
              </w:rPr>
            </w:pPr>
            <w:r>
              <w:rPr>
                <w:rFonts w:hint="eastAsia"/>
              </w:rPr>
              <w:t>経営</w:t>
            </w:r>
            <w:r>
              <w:rPr>
                <w:rFonts w:hint="default"/>
              </w:rPr>
              <w:t>管理の内容</w:t>
            </w:r>
          </w:p>
        </w:tc>
      </w:tr>
      <w:tr>
        <w:trPr>
          <w:trHeight w:val="440" w:hRule="atLeast"/>
        </w:trPr>
        <w:tc>
          <w:tcPr>
            <w:tcW w:w="663" w:type="dxa"/>
            <w:shd w:val="clear" w:color="auto" w:fill="auto"/>
            <w:vAlign w:val="top"/>
          </w:tcPr>
          <w:p>
            <w:pPr>
              <w:pStyle w:val="0"/>
              <w:jc w:val="center"/>
              <w:rPr>
                <w:rFonts w:hint="default"/>
              </w:rPr>
            </w:pPr>
            <w:r>
              <w:rPr>
                <w:rFonts w:hint="eastAsia"/>
              </w:rPr>
              <w:t>ア</w:t>
            </w:r>
          </w:p>
        </w:tc>
        <w:tc>
          <w:tcPr>
            <w:tcW w:w="1375" w:type="dxa"/>
            <w:shd w:val="clear" w:color="auto" w:fill="auto"/>
            <w:vAlign w:val="top"/>
          </w:tcPr>
          <w:p>
            <w:pPr>
              <w:pStyle w:val="0"/>
              <w:rPr>
                <w:rFonts w:hint="default"/>
              </w:rPr>
            </w:pPr>
          </w:p>
        </w:tc>
        <w:tc>
          <w:tcPr>
            <w:tcW w:w="1256" w:type="dxa"/>
            <w:shd w:val="clear" w:color="auto" w:fill="auto"/>
            <w:vAlign w:val="top"/>
          </w:tcPr>
          <w:p>
            <w:pPr>
              <w:pStyle w:val="0"/>
              <w:rPr>
                <w:rFonts w:hint="default"/>
              </w:rPr>
            </w:pPr>
          </w:p>
        </w:tc>
        <w:tc>
          <w:tcPr>
            <w:tcW w:w="781" w:type="dxa"/>
            <w:shd w:val="clear" w:color="auto" w:fill="auto"/>
            <w:vAlign w:val="top"/>
          </w:tcPr>
          <w:p>
            <w:pPr>
              <w:pStyle w:val="0"/>
              <w:rPr>
                <w:rFonts w:hint="default"/>
              </w:rPr>
            </w:pPr>
          </w:p>
        </w:tc>
        <w:tc>
          <w:tcPr>
            <w:tcW w:w="1084" w:type="dxa"/>
            <w:shd w:val="clear" w:color="auto" w:fill="auto"/>
            <w:vAlign w:val="top"/>
          </w:tcPr>
          <w:p>
            <w:pPr>
              <w:pStyle w:val="0"/>
              <w:rPr>
                <w:rFonts w:hint="default"/>
              </w:rPr>
            </w:pPr>
          </w:p>
        </w:tc>
        <w:tc>
          <w:tcPr>
            <w:tcW w:w="936" w:type="dxa"/>
            <w:shd w:val="clear" w:color="auto" w:fill="auto"/>
            <w:vAlign w:val="top"/>
          </w:tcPr>
          <w:p>
            <w:pPr>
              <w:pStyle w:val="0"/>
              <w:rPr>
                <w:rFonts w:hint="default"/>
              </w:rPr>
            </w:pPr>
          </w:p>
        </w:tc>
        <w:tc>
          <w:tcPr>
            <w:tcW w:w="709" w:type="dxa"/>
            <w:shd w:val="clear" w:color="auto" w:fill="auto"/>
            <w:vAlign w:val="top"/>
          </w:tcPr>
          <w:p>
            <w:pPr>
              <w:pStyle w:val="0"/>
              <w:rPr>
                <w:rFonts w:hint="default"/>
              </w:rPr>
            </w:pPr>
          </w:p>
        </w:tc>
        <w:tc>
          <w:tcPr>
            <w:tcW w:w="3224" w:type="dxa"/>
            <w:shd w:val="clear" w:color="auto" w:fill="auto"/>
            <w:vAlign w:val="top"/>
          </w:tcPr>
          <w:p>
            <w:pPr>
              <w:pStyle w:val="0"/>
              <w:rPr>
                <w:rFonts w:hint="default"/>
              </w:rPr>
            </w:pPr>
          </w:p>
        </w:tc>
      </w:tr>
      <w:tr>
        <w:trPr>
          <w:trHeight w:val="431" w:hRule="atLeast"/>
        </w:trPr>
        <w:tc>
          <w:tcPr>
            <w:tcW w:w="663" w:type="dxa"/>
            <w:shd w:val="clear" w:color="auto" w:fill="auto"/>
            <w:vAlign w:val="top"/>
          </w:tcPr>
          <w:p>
            <w:pPr>
              <w:pStyle w:val="0"/>
              <w:jc w:val="center"/>
              <w:rPr>
                <w:rFonts w:hint="default"/>
              </w:rPr>
            </w:pPr>
            <w:r>
              <w:rPr>
                <w:rFonts w:hint="eastAsia"/>
              </w:rPr>
              <w:t>イ</w:t>
            </w:r>
          </w:p>
        </w:tc>
        <w:tc>
          <w:tcPr>
            <w:tcW w:w="1375" w:type="dxa"/>
            <w:shd w:val="clear" w:color="auto" w:fill="auto"/>
            <w:vAlign w:val="top"/>
          </w:tcPr>
          <w:p>
            <w:pPr>
              <w:pStyle w:val="0"/>
              <w:rPr>
                <w:rFonts w:hint="default"/>
              </w:rPr>
            </w:pPr>
          </w:p>
        </w:tc>
        <w:tc>
          <w:tcPr>
            <w:tcW w:w="1256" w:type="dxa"/>
            <w:shd w:val="clear" w:color="auto" w:fill="auto"/>
            <w:vAlign w:val="top"/>
          </w:tcPr>
          <w:p>
            <w:pPr>
              <w:pStyle w:val="0"/>
              <w:rPr>
                <w:rFonts w:hint="default"/>
              </w:rPr>
            </w:pPr>
          </w:p>
        </w:tc>
        <w:tc>
          <w:tcPr>
            <w:tcW w:w="781" w:type="dxa"/>
            <w:shd w:val="clear" w:color="auto" w:fill="auto"/>
            <w:vAlign w:val="top"/>
          </w:tcPr>
          <w:p>
            <w:pPr>
              <w:pStyle w:val="0"/>
              <w:rPr>
                <w:rFonts w:hint="default"/>
              </w:rPr>
            </w:pPr>
          </w:p>
        </w:tc>
        <w:tc>
          <w:tcPr>
            <w:tcW w:w="1084" w:type="dxa"/>
            <w:shd w:val="clear" w:color="auto" w:fill="auto"/>
            <w:vAlign w:val="top"/>
          </w:tcPr>
          <w:p>
            <w:pPr>
              <w:pStyle w:val="0"/>
              <w:rPr>
                <w:rFonts w:hint="default"/>
              </w:rPr>
            </w:pPr>
          </w:p>
        </w:tc>
        <w:tc>
          <w:tcPr>
            <w:tcW w:w="936" w:type="dxa"/>
            <w:shd w:val="clear" w:color="auto" w:fill="auto"/>
            <w:vAlign w:val="top"/>
          </w:tcPr>
          <w:p>
            <w:pPr>
              <w:pStyle w:val="0"/>
              <w:rPr>
                <w:rFonts w:hint="default"/>
              </w:rPr>
            </w:pPr>
          </w:p>
        </w:tc>
        <w:tc>
          <w:tcPr>
            <w:tcW w:w="709" w:type="dxa"/>
            <w:shd w:val="clear" w:color="auto" w:fill="auto"/>
            <w:vAlign w:val="top"/>
          </w:tcPr>
          <w:p>
            <w:pPr>
              <w:pStyle w:val="0"/>
              <w:rPr>
                <w:rFonts w:hint="default"/>
              </w:rPr>
            </w:pPr>
          </w:p>
        </w:tc>
        <w:tc>
          <w:tcPr>
            <w:tcW w:w="3224" w:type="dxa"/>
            <w:shd w:val="clear" w:color="auto" w:fill="auto"/>
            <w:vAlign w:val="top"/>
          </w:tcPr>
          <w:p>
            <w:pPr>
              <w:pStyle w:val="0"/>
              <w:rPr>
                <w:rFonts w:hint="default"/>
              </w:rPr>
            </w:pPr>
          </w:p>
        </w:tc>
      </w:tr>
      <w:tr>
        <w:trPr>
          <w:trHeight w:val="409" w:hRule="atLeast"/>
        </w:trPr>
        <w:tc>
          <w:tcPr>
            <w:tcW w:w="663" w:type="dxa"/>
            <w:shd w:val="clear" w:color="auto" w:fill="auto"/>
            <w:vAlign w:val="top"/>
          </w:tcPr>
          <w:p>
            <w:pPr>
              <w:pStyle w:val="0"/>
              <w:jc w:val="center"/>
              <w:rPr>
                <w:rFonts w:hint="default"/>
              </w:rPr>
            </w:pPr>
            <w:r>
              <w:rPr>
                <w:rFonts w:hint="eastAsia"/>
              </w:rPr>
              <w:t>ウ</w:t>
            </w:r>
          </w:p>
        </w:tc>
        <w:tc>
          <w:tcPr>
            <w:tcW w:w="1375" w:type="dxa"/>
            <w:shd w:val="clear" w:color="auto" w:fill="auto"/>
            <w:vAlign w:val="top"/>
          </w:tcPr>
          <w:p>
            <w:pPr>
              <w:pStyle w:val="0"/>
              <w:rPr>
                <w:rFonts w:hint="default"/>
              </w:rPr>
            </w:pPr>
          </w:p>
        </w:tc>
        <w:tc>
          <w:tcPr>
            <w:tcW w:w="1256" w:type="dxa"/>
            <w:shd w:val="clear" w:color="auto" w:fill="auto"/>
            <w:vAlign w:val="top"/>
          </w:tcPr>
          <w:p>
            <w:pPr>
              <w:pStyle w:val="0"/>
              <w:rPr>
                <w:rFonts w:hint="default"/>
              </w:rPr>
            </w:pPr>
          </w:p>
        </w:tc>
        <w:tc>
          <w:tcPr>
            <w:tcW w:w="781" w:type="dxa"/>
            <w:shd w:val="clear" w:color="auto" w:fill="auto"/>
            <w:vAlign w:val="top"/>
          </w:tcPr>
          <w:p>
            <w:pPr>
              <w:pStyle w:val="0"/>
              <w:rPr>
                <w:rFonts w:hint="default"/>
              </w:rPr>
            </w:pPr>
          </w:p>
        </w:tc>
        <w:tc>
          <w:tcPr>
            <w:tcW w:w="1084" w:type="dxa"/>
            <w:shd w:val="clear" w:color="auto" w:fill="auto"/>
            <w:vAlign w:val="top"/>
          </w:tcPr>
          <w:p>
            <w:pPr>
              <w:pStyle w:val="0"/>
              <w:rPr>
                <w:rFonts w:hint="default"/>
              </w:rPr>
            </w:pPr>
          </w:p>
        </w:tc>
        <w:tc>
          <w:tcPr>
            <w:tcW w:w="936" w:type="dxa"/>
            <w:shd w:val="clear" w:color="auto" w:fill="auto"/>
            <w:vAlign w:val="top"/>
          </w:tcPr>
          <w:p>
            <w:pPr>
              <w:pStyle w:val="0"/>
              <w:rPr>
                <w:rFonts w:hint="default"/>
              </w:rPr>
            </w:pPr>
          </w:p>
        </w:tc>
        <w:tc>
          <w:tcPr>
            <w:tcW w:w="709" w:type="dxa"/>
            <w:shd w:val="clear" w:color="auto" w:fill="auto"/>
            <w:vAlign w:val="top"/>
          </w:tcPr>
          <w:p>
            <w:pPr>
              <w:pStyle w:val="0"/>
              <w:rPr>
                <w:rFonts w:hint="default"/>
              </w:rPr>
            </w:pPr>
          </w:p>
        </w:tc>
        <w:tc>
          <w:tcPr>
            <w:tcW w:w="3224" w:type="dxa"/>
            <w:shd w:val="clear" w:color="auto" w:fill="auto"/>
            <w:vAlign w:val="top"/>
          </w:tcPr>
          <w:p>
            <w:pPr>
              <w:pStyle w:val="0"/>
              <w:rPr>
                <w:rFonts w:hint="default"/>
              </w:rPr>
            </w:pPr>
          </w:p>
        </w:tc>
      </w:tr>
    </w:tbl>
    <w:p>
      <w:pPr>
        <w:pStyle w:val="0"/>
        <w:rPr>
          <w:rFonts w:hint="default"/>
        </w:rPr>
      </w:pPr>
    </w:p>
    <w:p>
      <w:pPr>
        <w:pStyle w:val="0"/>
        <w:rPr>
          <w:rFonts w:hint="eastAsia" w:ascii="ＭＳ ゴシック" w:hAnsi="ＭＳ ゴシック" w:eastAsia="ＭＳ ゴシック"/>
        </w:rPr>
      </w:pPr>
      <w:r>
        <w:rPr>
          <w:rFonts w:hint="eastAsia" w:ascii="ＭＳ ゴシック" w:hAnsi="ＭＳ ゴシック" w:eastAsia="ＭＳ ゴシック"/>
        </w:rPr>
        <w:t>３　経営</w:t>
      </w:r>
      <w:r>
        <w:rPr>
          <w:rFonts w:hint="default" w:ascii="ＭＳ ゴシック" w:hAnsi="ＭＳ ゴシック" w:eastAsia="ＭＳ ゴシック"/>
        </w:rPr>
        <w:t>管理実施権配分計画の存続期間中に森林所有者に支払う金銭の額等</w:t>
      </w:r>
      <w:r>
        <w:rPr>
          <w:rFonts w:hint="eastAsia" w:ascii="ＭＳ ゴシック" w:hAnsi="ＭＳ ゴシック" w:eastAsia="ＭＳ ゴシック"/>
        </w:rPr>
        <w:t>の</w:t>
      </w:r>
      <w:r>
        <w:rPr>
          <w:rFonts w:hint="default" w:ascii="ＭＳ ゴシック" w:hAnsi="ＭＳ ゴシック" w:eastAsia="ＭＳ ゴシック"/>
        </w:rPr>
        <w:t>合計</w:t>
      </w:r>
    </w:p>
    <w:p>
      <w:pPr>
        <w:pStyle w:val="0"/>
        <w:ind w:firstLine="204" w:firstLineChars="100"/>
        <w:rPr>
          <w:rFonts w:hint="default"/>
        </w:rPr>
      </w:pPr>
      <w:r>
        <w:rPr>
          <w:rFonts w:hint="eastAsia"/>
        </w:rPr>
        <w:t>（主伐</w:t>
      </w:r>
      <w:r>
        <w:rPr>
          <w:rFonts w:hint="default"/>
        </w:rPr>
        <w:t>）</w:t>
      </w:r>
    </w:p>
    <w:tbl>
      <w:tblPr>
        <w:tblStyle w:val="11"/>
        <w:tblW w:w="886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75"/>
        <w:gridCol w:w="3096"/>
        <w:gridCol w:w="3096"/>
      </w:tblGrid>
      <w:tr>
        <w:trPr>
          <w:trHeight w:val="386" w:hRule="atLeast"/>
        </w:trPr>
        <w:tc>
          <w:tcPr>
            <w:tcW w:w="2675" w:type="dxa"/>
            <w:shd w:val="clear" w:color="auto" w:fill="D9D9D9"/>
            <w:vAlign w:val="top"/>
          </w:tcPr>
          <w:p>
            <w:pPr>
              <w:pStyle w:val="0"/>
              <w:jc w:val="left"/>
              <w:rPr>
                <w:rFonts w:hint="default"/>
              </w:rPr>
            </w:pPr>
          </w:p>
        </w:tc>
        <w:tc>
          <w:tcPr>
            <w:tcW w:w="3096" w:type="dxa"/>
            <w:shd w:val="clear" w:color="auto" w:fill="D9D9D9"/>
            <w:vAlign w:val="center"/>
          </w:tcPr>
          <w:p>
            <w:pPr>
              <w:pStyle w:val="0"/>
              <w:jc w:val="center"/>
              <w:rPr>
                <w:rFonts w:hint="default"/>
              </w:rPr>
            </w:pPr>
            <w:r>
              <w:rPr>
                <w:rFonts w:hint="eastAsia"/>
              </w:rPr>
              <w:t>金額</w:t>
            </w:r>
          </w:p>
        </w:tc>
        <w:tc>
          <w:tcPr>
            <w:tcW w:w="3096" w:type="dxa"/>
            <w:shd w:val="clear" w:color="auto" w:fill="D9D9D9"/>
            <w:vAlign w:val="center"/>
          </w:tcPr>
          <w:p>
            <w:pPr>
              <w:pStyle w:val="0"/>
              <w:jc w:val="center"/>
              <w:rPr>
                <w:rFonts w:hint="default"/>
              </w:rPr>
            </w:pPr>
            <w:r>
              <w:rPr>
                <w:rFonts w:hint="eastAsia"/>
              </w:rPr>
              <w:t>算定方法</w:t>
            </w:r>
          </w:p>
        </w:tc>
      </w:tr>
      <w:tr>
        <w:trPr/>
        <w:tc>
          <w:tcPr>
            <w:tcW w:w="2675" w:type="dxa"/>
            <w:shd w:val="clear" w:color="auto" w:fill="D9D9D9"/>
            <w:vAlign w:val="top"/>
          </w:tcPr>
          <w:p>
            <w:pPr>
              <w:pStyle w:val="0"/>
              <w:jc w:val="left"/>
              <w:rPr>
                <w:rFonts w:hint="default"/>
              </w:rPr>
            </w:pPr>
            <w:r>
              <w:rPr>
                <w:rFonts w:hint="eastAsia"/>
              </w:rPr>
              <w:t>森林所有者に</w:t>
            </w:r>
            <w:r>
              <w:rPr>
                <w:rFonts w:hint="default"/>
              </w:rPr>
              <w:t>支払う金銭</w:t>
            </w:r>
          </w:p>
        </w:tc>
        <w:tc>
          <w:tcPr>
            <w:tcW w:w="3096" w:type="dxa"/>
            <w:shd w:val="clear" w:color="auto" w:fill="auto"/>
            <w:vAlign w:val="top"/>
          </w:tcPr>
          <w:p>
            <w:pPr>
              <w:pStyle w:val="0"/>
              <w:jc w:val="left"/>
              <w:rPr>
                <w:rFonts w:hint="default"/>
              </w:rPr>
            </w:pPr>
          </w:p>
        </w:tc>
        <w:tc>
          <w:tcPr>
            <w:tcW w:w="3096" w:type="dxa"/>
            <w:shd w:val="clear" w:color="auto" w:fill="auto"/>
            <w:vAlign w:val="top"/>
          </w:tcPr>
          <w:p>
            <w:pPr>
              <w:pStyle w:val="0"/>
              <w:jc w:val="left"/>
              <w:rPr>
                <w:rFonts w:hint="default"/>
              </w:rPr>
            </w:pPr>
            <w:r>
              <w:rPr>
                <w:rFonts w:hint="eastAsia"/>
              </w:rPr>
              <w:t>（</w:t>
            </w:r>
            <w:r>
              <w:rPr>
                <w:rFonts w:hint="default"/>
              </w:rPr>
              <w:t>例</w:t>
            </w:r>
            <w:r>
              <w:rPr>
                <w:rFonts w:hint="eastAsia"/>
              </w:rPr>
              <w:t>：①の利益</w:t>
            </w:r>
            <w:r>
              <w:rPr>
                <w:rFonts w:hint="default"/>
              </w:rPr>
              <w:t>－前受金</w:t>
            </w:r>
            <w:r>
              <w:rPr>
                <w:rFonts w:hint="eastAsia"/>
              </w:rPr>
              <w:t>）</w:t>
            </w:r>
          </w:p>
        </w:tc>
      </w:tr>
      <w:tr>
        <w:trPr/>
        <w:tc>
          <w:tcPr>
            <w:tcW w:w="2675" w:type="dxa"/>
            <w:shd w:val="clear" w:color="auto" w:fill="D9D9D9"/>
            <w:vAlign w:val="top"/>
          </w:tcPr>
          <w:p>
            <w:pPr>
              <w:pStyle w:val="0"/>
              <w:jc w:val="left"/>
              <w:rPr>
                <w:rFonts w:hint="default"/>
              </w:rPr>
            </w:pPr>
            <w:r>
              <w:rPr>
                <w:rFonts w:hint="eastAsia"/>
              </w:rPr>
              <w:t>前受金</w:t>
            </w:r>
          </w:p>
        </w:tc>
        <w:tc>
          <w:tcPr>
            <w:tcW w:w="3096" w:type="dxa"/>
            <w:shd w:val="clear" w:color="auto" w:fill="auto"/>
            <w:vAlign w:val="top"/>
          </w:tcPr>
          <w:p>
            <w:pPr>
              <w:pStyle w:val="0"/>
              <w:jc w:val="left"/>
              <w:rPr>
                <w:rFonts w:hint="default"/>
              </w:rPr>
            </w:pPr>
          </w:p>
        </w:tc>
        <w:tc>
          <w:tcPr>
            <w:tcW w:w="3096" w:type="dxa"/>
            <w:shd w:val="clear" w:color="auto" w:fill="auto"/>
            <w:vAlign w:val="top"/>
          </w:tcPr>
          <w:p>
            <w:pPr>
              <w:pStyle w:val="0"/>
              <w:jc w:val="left"/>
              <w:rPr>
                <w:rFonts w:hint="default"/>
              </w:rPr>
            </w:pPr>
            <w:r>
              <w:rPr>
                <w:rFonts w:hint="eastAsia"/>
              </w:rPr>
              <w:t>（</w:t>
            </w:r>
            <w:r>
              <w:rPr>
                <w:rFonts w:hint="default"/>
              </w:rPr>
              <w:t>例：</w:t>
            </w:r>
            <w:r>
              <w:rPr>
                <w:rFonts w:hint="eastAsia"/>
              </w:rPr>
              <w:t>②</w:t>
            </w:r>
            <w:r>
              <w:rPr>
                <w:rFonts w:hint="default"/>
              </w:rPr>
              <w:t>＋</w:t>
            </w:r>
            <w:r>
              <w:rPr>
                <w:rFonts w:hint="eastAsia"/>
              </w:rPr>
              <w:t>③</w:t>
            </w:r>
            <w:r>
              <w:rPr>
                <w:rFonts w:hint="default"/>
              </w:rPr>
              <w:t>＋</w:t>
            </w:r>
            <w:r>
              <w:rPr>
                <w:rFonts w:hint="eastAsia"/>
              </w:rPr>
              <w:t>④＋⑥</w:t>
            </w:r>
            <w:r>
              <w:rPr>
                <w:rFonts w:hint="default"/>
              </w:rPr>
              <w:t>）</w:t>
            </w:r>
          </w:p>
        </w:tc>
      </w:tr>
    </w:tbl>
    <w:p>
      <w:pPr>
        <w:pStyle w:val="0"/>
        <w:rPr>
          <w:rFonts w:hint="default"/>
        </w:rPr>
      </w:pPr>
    </w:p>
    <w:p>
      <w:pPr>
        <w:pStyle w:val="0"/>
        <w:ind w:firstLine="204" w:firstLineChars="100"/>
        <w:rPr>
          <w:rFonts w:hint="default"/>
        </w:rPr>
      </w:pPr>
      <w:r>
        <w:rPr>
          <w:rFonts w:hint="eastAsia"/>
        </w:rPr>
        <w:t>（</w:t>
      </w:r>
      <w:r>
        <w:rPr>
          <w:rFonts w:hint="default"/>
        </w:rPr>
        <w:t>間伐）</w:t>
      </w:r>
    </w:p>
    <w:tbl>
      <w:tblPr>
        <w:tblStyle w:val="11"/>
        <w:tblW w:w="886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75"/>
        <w:gridCol w:w="3096"/>
        <w:gridCol w:w="3096"/>
      </w:tblGrid>
      <w:tr>
        <w:trPr>
          <w:trHeight w:val="386" w:hRule="atLeast"/>
        </w:trPr>
        <w:tc>
          <w:tcPr>
            <w:tcW w:w="2675" w:type="dxa"/>
            <w:shd w:val="clear" w:color="auto" w:fill="D9D9D9"/>
            <w:vAlign w:val="top"/>
          </w:tcPr>
          <w:p>
            <w:pPr>
              <w:pStyle w:val="0"/>
              <w:jc w:val="left"/>
              <w:rPr>
                <w:rFonts w:hint="default"/>
              </w:rPr>
            </w:pPr>
          </w:p>
        </w:tc>
        <w:tc>
          <w:tcPr>
            <w:tcW w:w="3096" w:type="dxa"/>
            <w:shd w:val="clear" w:color="auto" w:fill="D9D9D9"/>
            <w:vAlign w:val="center"/>
          </w:tcPr>
          <w:p>
            <w:pPr>
              <w:pStyle w:val="0"/>
              <w:jc w:val="center"/>
              <w:rPr>
                <w:rFonts w:hint="default"/>
              </w:rPr>
            </w:pPr>
            <w:r>
              <w:rPr>
                <w:rFonts w:hint="eastAsia"/>
              </w:rPr>
              <w:t>金額</w:t>
            </w:r>
          </w:p>
        </w:tc>
        <w:tc>
          <w:tcPr>
            <w:tcW w:w="3096" w:type="dxa"/>
            <w:shd w:val="clear" w:color="auto" w:fill="D9D9D9"/>
            <w:vAlign w:val="center"/>
          </w:tcPr>
          <w:p>
            <w:pPr>
              <w:pStyle w:val="0"/>
              <w:jc w:val="center"/>
              <w:rPr>
                <w:rFonts w:hint="default"/>
              </w:rPr>
            </w:pPr>
            <w:r>
              <w:rPr>
                <w:rFonts w:hint="eastAsia"/>
              </w:rPr>
              <w:t>算定方法</w:t>
            </w:r>
          </w:p>
        </w:tc>
      </w:tr>
      <w:tr>
        <w:trPr/>
        <w:tc>
          <w:tcPr>
            <w:tcW w:w="2675" w:type="dxa"/>
            <w:shd w:val="clear" w:color="auto" w:fill="D9D9D9"/>
            <w:vAlign w:val="top"/>
          </w:tcPr>
          <w:p>
            <w:pPr>
              <w:pStyle w:val="0"/>
              <w:jc w:val="left"/>
              <w:rPr>
                <w:rFonts w:hint="default"/>
              </w:rPr>
            </w:pPr>
            <w:r>
              <w:rPr>
                <w:rFonts w:hint="eastAsia"/>
              </w:rPr>
              <w:t>森林所有者に</w:t>
            </w:r>
            <w:r>
              <w:rPr>
                <w:rFonts w:hint="default"/>
              </w:rPr>
              <w:t>支払う金銭</w:t>
            </w:r>
          </w:p>
        </w:tc>
        <w:tc>
          <w:tcPr>
            <w:tcW w:w="3096" w:type="dxa"/>
            <w:shd w:val="clear" w:color="auto" w:fill="auto"/>
            <w:vAlign w:val="top"/>
          </w:tcPr>
          <w:p>
            <w:pPr>
              <w:pStyle w:val="0"/>
              <w:jc w:val="left"/>
              <w:rPr>
                <w:rFonts w:hint="default"/>
              </w:rPr>
            </w:pPr>
          </w:p>
        </w:tc>
        <w:tc>
          <w:tcPr>
            <w:tcW w:w="3096" w:type="dxa"/>
            <w:shd w:val="clear" w:color="auto" w:fill="auto"/>
            <w:vAlign w:val="top"/>
          </w:tcPr>
          <w:p>
            <w:pPr>
              <w:pStyle w:val="0"/>
              <w:jc w:val="left"/>
              <w:rPr>
                <w:rFonts w:hint="default"/>
              </w:rPr>
            </w:pPr>
            <w:r>
              <w:rPr>
                <w:rFonts w:hint="eastAsia"/>
              </w:rPr>
              <w:t>（</w:t>
            </w:r>
            <w:r>
              <w:rPr>
                <w:rFonts w:hint="default"/>
              </w:rPr>
              <w:t>例</w:t>
            </w:r>
            <w:r>
              <w:rPr>
                <w:rFonts w:hint="eastAsia"/>
              </w:rPr>
              <w:t>：</w:t>
            </w:r>
            <w:r>
              <w:rPr>
                <w:rFonts w:hint="default"/>
              </w:rPr>
              <w:t>実販売額</w:t>
            </w:r>
            <w:r>
              <w:rPr>
                <w:rFonts w:hint="eastAsia"/>
              </w:rPr>
              <w:t>－</w:t>
            </w:r>
            <w:r>
              <w:rPr>
                <w:rFonts w:hint="default"/>
              </w:rPr>
              <w:t>経費</w:t>
            </w:r>
            <w:r>
              <w:rPr>
                <w:rFonts w:hint="eastAsia"/>
              </w:rPr>
              <w:t>）</w:t>
            </w:r>
          </w:p>
        </w:tc>
      </w:tr>
    </w:tbl>
    <w:p>
      <w:pPr>
        <w:pStyle w:val="0"/>
        <w:rPr>
          <w:rFonts w:hint="default"/>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４　</w:t>
      </w:r>
      <w:r>
        <w:rPr>
          <w:rFonts w:hint="default" w:ascii="ＭＳ ゴシック" w:hAnsi="ＭＳ ゴシック" w:eastAsia="ＭＳ ゴシック"/>
        </w:rPr>
        <w:t>実施する経営管理等の見積もり</w:t>
      </w:r>
      <w:r>
        <w:rPr>
          <w:rFonts w:hint="eastAsia" w:ascii="ＭＳ ゴシック" w:hAnsi="ＭＳ ゴシック" w:eastAsia="ＭＳ ゴシック"/>
        </w:rPr>
        <w:t>（※</w:t>
      </w:r>
      <w:r>
        <w:rPr>
          <w:rFonts w:hint="default" w:ascii="ＭＳ ゴシック" w:hAnsi="ＭＳ ゴシック" w:eastAsia="ＭＳ ゴシック"/>
        </w:rPr>
        <w:t>必要に応じて対象森林毎に作成すること）</w:t>
      </w:r>
    </w:p>
    <w:p>
      <w:pPr>
        <w:pStyle w:val="0"/>
        <w:ind w:firstLine="204" w:firstLineChars="100"/>
        <w:jc w:val="left"/>
        <w:rPr>
          <w:rFonts w:hint="default"/>
        </w:rPr>
      </w:pPr>
      <w:r>
        <w:rPr>
          <w:rFonts w:hint="eastAsia"/>
        </w:rPr>
        <w:t>（①</w:t>
      </w:r>
      <w:r>
        <w:rPr>
          <w:rFonts w:hint="default"/>
        </w:rPr>
        <w:t>主伐）</w:t>
      </w:r>
    </w:p>
    <w:p>
      <w:pPr>
        <w:pStyle w:val="0"/>
        <w:ind w:firstLine="204" w:firstLineChars="100"/>
        <w:jc w:val="left"/>
        <w:rPr>
          <w:rFonts w:hint="default"/>
        </w:rPr>
      </w:pPr>
      <w:r>
        <w:rPr>
          <w:rFonts w:hint="eastAsia"/>
        </w:rPr>
        <w:t>　＜</w:t>
      </w:r>
      <w:r>
        <w:rPr>
          <w:rFonts w:hint="default"/>
        </w:rPr>
        <w:t>収入＞</w:t>
      </w: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3"/>
        <w:gridCol w:w="2126"/>
        <w:gridCol w:w="1985"/>
        <w:gridCol w:w="1984"/>
      </w:tblGrid>
      <w:tr>
        <w:trPr>
          <w:trHeight w:val="143" w:hRule="atLeast"/>
        </w:trPr>
        <w:tc>
          <w:tcPr>
            <w:tcW w:w="2693" w:type="dxa"/>
            <w:shd w:val="clear" w:color="auto" w:fill="D9D9D9"/>
            <w:vAlign w:val="center"/>
          </w:tcPr>
          <w:p>
            <w:pPr>
              <w:pStyle w:val="0"/>
              <w:jc w:val="center"/>
              <w:rPr>
                <w:rFonts w:hint="default"/>
              </w:rPr>
            </w:pPr>
          </w:p>
        </w:tc>
        <w:tc>
          <w:tcPr>
            <w:tcW w:w="2126" w:type="dxa"/>
            <w:shd w:val="clear" w:color="auto" w:fill="D9D9D9"/>
            <w:vAlign w:val="top"/>
          </w:tcPr>
          <w:p>
            <w:pPr>
              <w:pStyle w:val="0"/>
              <w:jc w:val="center"/>
              <w:rPr>
                <w:rFonts w:hint="default"/>
              </w:rPr>
            </w:pPr>
            <w:r>
              <w:rPr>
                <w:rFonts w:hint="eastAsia"/>
              </w:rPr>
              <w:t>見積額</w:t>
            </w:r>
            <w:r>
              <w:rPr>
                <w:rFonts w:hint="eastAsia"/>
              </w:rPr>
              <w:t>(</w:t>
            </w:r>
            <w:r>
              <w:rPr>
                <w:rFonts w:hint="eastAsia"/>
              </w:rPr>
              <w:t>円</w:t>
            </w:r>
            <w:r>
              <w:rPr>
                <w:rFonts w:hint="default"/>
              </w:rPr>
              <w:t>)</w:t>
            </w:r>
          </w:p>
        </w:tc>
        <w:tc>
          <w:tcPr>
            <w:tcW w:w="1985" w:type="dxa"/>
            <w:shd w:val="clear" w:color="auto" w:fill="D9D9D9"/>
            <w:vAlign w:val="top"/>
          </w:tcPr>
          <w:p>
            <w:pPr>
              <w:pStyle w:val="0"/>
              <w:jc w:val="center"/>
              <w:rPr>
                <w:rFonts w:hint="default"/>
              </w:rPr>
            </w:pPr>
            <w:r>
              <w:rPr>
                <w:rFonts w:hint="eastAsia"/>
              </w:rPr>
              <w:t>見込み</w:t>
            </w:r>
            <w:r>
              <w:rPr>
                <w:rFonts w:hint="default"/>
              </w:rPr>
              <w:t>材積</w:t>
            </w:r>
            <w:r>
              <w:rPr>
                <w:rFonts w:hint="eastAsia"/>
              </w:rPr>
              <w:t>(</w:t>
            </w:r>
            <w:r>
              <w:rPr>
                <w:rFonts w:hint="eastAsia"/>
              </w:rPr>
              <w:t>㎥</w:t>
            </w:r>
            <w:r>
              <w:rPr>
                <w:rFonts w:hint="default"/>
              </w:rPr>
              <w:t>)</w:t>
            </w:r>
          </w:p>
        </w:tc>
        <w:tc>
          <w:tcPr>
            <w:tcW w:w="1984" w:type="dxa"/>
            <w:shd w:val="clear" w:color="auto" w:fill="D9D9D9"/>
            <w:vAlign w:val="top"/>
          </w:tcPr>
          <w:p>
            <w:pPr>
              <w:pStyle w:val="0"/>
              <w:jc w:val="center"/>
              <w:rPr>
                <w:rFonts w:hint="default"/>
              </w:rPr>
            </w:pPr>
            <w:r>
              <w:rPr>
                <w:rFonts w:hint="eastAsia"/>
              </w:rPr>
              <w:t>単価</w:t>
            </w:r>
            <w:r>
              <w:rPr>
                <w:rFonts w:hint="eastAsia"/>
              </w:rPr>
              <w:t>(</w:t>
            </w:r>
            <w:r>
              <w:rPr>
                <w:rFonts w:hint="eastAsia"/>
              </w:rPr>
              <w:t>円</w:t>
            </w:r>
            <w:r>
              <w:rPr>
                <w:rFonts w:hint="default"/>
              </w:rPr>
              <w:t>/</w:t>
            </w:r>
            <w:r>
              <w:rPr>
                <w:rFonts w:hint="eastAsia"/>
              </w:rPr>
              <w:t>㎥</w:t>
            </w:r>
            <w:r>
              <w:rPr>
                <w:rFonts w:hint="eastAsia"/>
              </w:rPr>
              <w:t>)</w:t>
            </w:r>
          </w:p>
        </w:tc>
      </w:tr>
      <w:tr>
        <w:trPr>
          <w:trHeight w:val="70" w:hRule="atLeast"/>
        </w:trPr>
        <w:tc>
          <w:tcPr>
            <w:tcW w:w="2693" w:type="dxa"/>
            <w:shd w:val="clear" w:color="auto" w:fill="D9D9D9"/>
            <w:vAlign w:val="center"/>
          </w:tcPr>
          <w:p>
            <w:pPr>
              <w:pStyle w:val="0"/>
              <w:rPr>
                <w:rFonts w:hint="default"/>
              </w:rPr>
            </w:pPr>
            <w:r>
              <w:rPr>
                <w:rFonts w:hint="eastAsia"/>
              </w:rPr>
              <w:t>木材の</w:t>
            </w:r>
            <w:r>
              <w:rPr>
                <w:rFonts w:hint="default"/>
              </w:rPr>
              <w:t>販売収益</w:t>
            </w:r>
          </w:p>
        </w:tc>
        <w:tc>
          <w:tcPr>
            <w:tcW w:w="2126" w:type="dxa"/>
            <w:shd w:val="clear" w:color="auto" w:fill="auto"/>
            <w:vAlign w:val="top"/>
          </w:tcPr>
          <w:p>
            <w:pPr>
              <w:pStyle w:val="0"/>
              <w:jc w:val="left"/>
              <w:rPr>
                <w:rFonts w:hint="default"/>
              </w:rPr>
            </w:pPr>
          </w:p>
        </w:tc>
        <w:tc>
          <w:tcPr>
            <w:tcW w:w="1985" w:type="dxa"/>
            <w:shd w:val="clear" w:color="auto" w:fill="auto"/>
            <w:vAlign w:val="top"/>
          </w:tcPr>
          <w:p>
            <w:pPr>
              <w:pStyle w:val="0"/>
              <w:jc w:val="left"/>
              <w:rPr>
                <w:rFonts w:hint="default"/>
              </w:rPr>
            </w:pPr>
          </w:p>
        </w:tc>
        <w:tc>
          <w:tcPr>
            <w:tcW w:w="1984" w:type="dxa"/>
            <w:shd w:val="clear" w:color="auto" w:fill="auto"/>
            <w:vAlign w:val="top"/>
          </w:tcPr>
          <w:p>
            <w:pPr>
              <w:pStyle w:val="0"/>
              <w:jc w:val="left"/>
              <w:rPr>
                <w:rFonts w:hint="default"/>
              </w:rPr>
            </w:pPr>
          </w:p>
        </w:tc>
      </w:tr>
    </w:tbl>
    <w:p>
      <w:pPr>
        <w:pStyle w:val="0"/>
        <w:jc w:val="left"/>
        <w:rPr>
          <w:rFonts w:hint="default"/>
        </w:rPr>
      </w:pPr>
    </w:p>
    <w:p>
      <w:pPr>
        <w:pStyle w:val="0"/>
        <w:ind w:firstLine="204" w:firstLineChars="100"/>
        <w:jc w:val="left"/>
        <w:rPr>
          <w:rFonts w:hint="default"/>
        </w:rPr>
      </w:pPr>
      <w:r>
        <w:rPr>
          <w:rFonts w:hint="eastAsia"/>
        </w:rPr>
        <w:t>　＜費用</w:t>
      </w:r>
      <w:r>
        <w:rPr>
          <w:rFonts w:hint="default"/>
        </w:rPr>
        <w:t>＞</w:t>
      </w:r>
    </w:p>
    <w:tbl>
      <w:tblPr>
        <w:tblStyle w:val="11"/>
        <w:tblW w:w="8791"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6"/>
        <w:gridCol w:w="2410"/>
        <w:gridCol w:w="3685"/>
      </w:tblGrid>
      <w:tr>
        <w:trPr>
          <w:trHeight w:val="153" w:hRule="atLeast"/>
        </w:trPr>
        <w:tc>
          <w:tcPr>
            <w:tcW w:w="2696" w:type="dxa"/>
            <w:shd w:val="clear" w:color="auto" w:fill="D9D9D9"/>
            <w:vAlign w:val="top"/>
          </w:tcPr>
          <w:p>
            <w:pPr>
              <w:pStyle w:val="0"/>
              <w:jc w:val="left"/>
              <w:rPr>
                <w:rFonts w:hint="default"/>
              </w:rPr>
            </w:pPr>
          </w:p>
        </w:tc>
        <w:tc>
          <w:tcPr>
            <w:tcW w:w="2410" w:type="dxa"/>
            <w:shd w:val="clear" w:color="auto" w:fill="D9D9D9"/>
            <w:vAlign w:val="center"/>
          </w:tcPr>
          <w:p>
            <w:pPr>
              <w:pStyle w:val="0"/>
              <w:jc w:val="center"/>
              <w:rPr>
                <w:rFonts w:hint="default"/>
              </w:rPr>
            </w:pPr>
            <w:r>
              <w:rPr>
                <w:rFonts w:hint="eastAsia"/>
              </w:rPr>
              <w:t>見積額</w:t>
            </w:r>
            <w:r>
              <w:rPr>
                <w:rFonts w:hint="eastAsia"/>
              </w:rPr>
              <w:t>(</w:t>
            </w:r>
            <w:r>
              <w:rPr>
                <w:rFonts w:hint="eastAsia"/>
              </w:rPr>
              <w:t>円</w:t>
            </w:r>
            <w:r>
              <w:rPr>
                <w:rFonts w:hint="eastAsia"/>
              </w:rPr>
              <w:t>)</w:t>
            </w:r>
          </w:p>
        </w:tc>
        <w:tc>
          <w:tcPr>
            <w:tcW w:w="3685" w:type="dxa"/>
            <w:shd w:val="clear" w:color="auto" w:fill="D9D9D9"/>
            <w:vAlign w:val="top"/>
          </w:tcPr>
          <w:p>
            <w:pPr>
              <w:pStyle w:val="0"/>
              <w:jc w:val="center"/>
              <w:rPr>
                <w:rFonts w:hint="default"/>
              </w:rPr>
            </w:pPr>
            <w:r>
              <w:rPr>
                <w:rFonts w:hint="eastAsia"/>
              </w:rPr>
              <w:t>備考</w:t>
            </w:r>
          </w:p>
        </w:tc>
      </w:tr>
      <w:tr>
        <w:trPr>
          <w:trHeight w:val="201" w:hRule="atLeast"/>
        </w:trPr>
        <w:tc>
          <w:tcPr>
            <w:tcW w:w="2696" w:type="dxa"/>
            <w:shd w:val="clear" w:color="auto" w:fill="D9D9D9"/>
            <w:vAlign w:val="top"/>
          </w:tcPr>
          <w:p>
            <w:pPr>
              <w:pStyle w:val="0"/>
              <w:jc w:val="left"/>
              <w:rPr>
                <w:rFonts w:hint="default"/>
              </w:rPr>
            </w:pPr>
            <w:r>
              <w:rPr>
                <w:rFonts w:hint="eastAsia"/>
              </w:rPr>
              <w:t>伐採</w:t>
            </w:r>
            <w:r>
              <w:rPr>
                <w:rFonts w:hint="default"/>
              </w:rPr>
              <w:t>経費</w:t>
            </w:r>
          </w:p>
        </w:tc>
        <w:tc>
          <w:tcPr>
            <w:tcW w:w="2410" w:type="dxa"/>
            <w:shd w:val="clear" w:color="auto" w:fill="auto"/>
            <w:vAlign w:val="top"/>
          </w:tcPr>
          <w:p>
            <w:pPr>
              <w:pStyle w:val="0"/>
              <w:jc w:val="left"/>
              <w:rPr>
                <w:rFonts w:hint="default"/>
              </w:rPr>
            </w:pPr>
          </w:p>
        </w:tc>
        <w:tc>
          <w:tcPr>
            <w:tcW w:w="3685" w:type="dxa"/>
            <w:shd w:val="clear" w:color="auto" w:fill="auto"/>
            <w:vAlign w:val="top"/>
          </w:tcPr>
          <w:p>
            <w:pPr>
              <w:pStyle w:val="0"/>
              <w:jc w:val="left"/>
              <w:rPr>
                <w:rFonts w:hint="default"/>
              </w:rPr>
            </w:pPr>
          </w:p>
        </w:tc>
      </w:tr>
      <w:tr>
        <w:trPr/>
        <w:tc>
          <w:tcPr>
            <w:tcW w:w="2696" w:type="dxa"/>
            <w:shd w:val="clear" w:color="auto" w:fill="D9D9D9"/>
            <w:vAlign w:val="top"/>
          </w:tcPr>
          <w:p>
            <w:pPr>
              <w:pStyle w:val="0"/>
              <w:jc w:val="left"/>
              <w:rPr>
                <w:rFonts w:hint="default"/>
              </w:rPr>
            </w:pPr>
            <w:r>
              <w:rPr>
                <w:rFonts w:hint="eastAsia"/>
              </w:rPr>
              <w:t>搬出経費</w:t>
            </w:r>
          </w:p>
        </w:tc>
        <w:tc>
          <w:tcPr>
            <w:tcW w:w="2410" w:type="dxa"/>
            <w:shd w:val="clear" w:color="auto" w:fill="auto"/>
            <w:vAlign w:val="top"/>
          </w:tcPr>
          <w:p>
            <w:pPr>
              <w:pStyle w:val="0"/>
              <w:jc w:val="left"/>
              <w:rPr>
                <w:rFonts w:hint="default"/>
              </w:rPr>
            </w:pPr>
          </w:p>
        </w:tc>
        <w:tc>
          <w:tcPr>
            <w:tcW w:w="3685" w:type="dxa"/>
            <w:shd w:val="clear" w:color="auto" w:fill="auto"/>
            <w:vAlign w:val="top"/>
          </w:tcPr>
          <w:p>
            <w:pPr>
              <w:pStyle w:val="0"/>
              <w:jc w:val="left"/>
              <w:rPr>
                <w:rFonts w:hint="default"/>
              </w:rPr>
            </w:pPr>
          </w:p>
        </w:tc>
      </w:tr>
      <w:tr>
        <w:trPr/>
        <w:tc>
          <w:tcPr>
            <w:tcW w:w="2696" w:type="dxa"/>
            <w:shd w:val="clear" w:color="auto" w:fill="D9D9D9"/>
            <w:vAlign w:val="top"/>
          </w:tcPr>
          <w:p>
            <w:pPr>
              <w:pStyle w:val="0"/>
              <w:jc w:val="left"/>
              <w:rPr>
                <w:rFonts w:hint="default"/>
              </w:rPr>
            </w:pPr>
            <w:r>
              <w:rPr>
                <w:rFonts w:hint="eastAsia"/>
              </w:rPr>
              <w:t>販売経費</w:t>
            </w:r>
          </w:p>
        </w:tc>
        <w:tc>
          <w:tcPr>
            <w:tcW w:w="2410" w:type="dxa"/>
            <w:shd w:val="clear" w:color="auto" w:fill="auto"/>
            <w:vAlign w:val="top"/>
          </w:tcPr>
          <w:p>
            <w:pPr>
              <w:pStyle w:val="0"/>
              <w:jc w:val="left"/>
              <w:rPr>
                <w:rFonts w:hint="default"/>
              </w:rPr>
            </w:pPr>
          </w:p>
        </w:tc>
        <w:tc>
          <w:tcPr>
            <w:tcW w:w="3685" w:type="dxa"/>
            <w:shd w:val="clear" w:color="auto" w:fill="auto"/>
            <w:vAlign w:val="top"/>
          </w:tcPr>
          <w:p>
            <w:pPr>
              <w:pStyle w:val="0"/>
              <w:jc w:val="left"/>
              <w:rPr>
                <w:rFonts w:hint="default"/>
              </w:rPr>
            </w:pPr>
          </w:p>
        </w:tc>
      </w:tr>
      <w:tr>
        <w:trPr/>
        <w:tc>
          <w:tcPr>
            <w:tcW w:w="2696" w:type="dxa"/>
            <w:shd w:val="clear" w:color="auto" w:fill="D9D9D9"/>
            <w:vAlign w:val="top"/>
          </w:tcPr>
          <w:p>
            <w:pPr>
              <w:pStyle w:val="0"/>
              <w:jc w:val="left"/>
              <w:rPr>
                <w:rFonts w:hint="default"/>
              </w:rPr>
            </w:pPr>
            <w:r>
              <w:rPr>
                <w:rFonts w:hint="eastAsia"/>
              </w:rPr>
              <w:t>（補助金）</w:t>
            </w:r>
          </w:p>
        </w:tc>
        <w:tc>
          <w:tcPr>
            <w:tcW w:w="2410" w:type="dxa"/>
            <w:shd w:val="clear" w:color="auto" w:fill="auto"/>
            <w:vAlign w:val="top"/>
          </w:tcPr>
          <w:p>
            <w:pPr>
              <w:pStyle w:val="0"/>
              <w:jc w:val="left"/>
              <w:rPr>
                <w:rFonts w:hint="default"/>
              </w:rPr>
            </w:pPr>
          </w:p>
        </w:tc>
        <w:tc>
          <w:tcPr>
            <w:tcW w:w="3685" w:type="dxa"/>
            <w:shd w:val="clear" w:color="auto" w:fill="auto"/>
            <w:vAlign w:val="top"/>
          </w:tcPr>
          <w:p>
            <w:pPr>
              <w:pStyle w:val="0"/>
              <w:jc w:val="left"/>
              <w:rPr>
                <w:rFonts w:hint="default"/>
              </w:rPr>
            </w:pPr>
          </w:p>
        </w:tc>
      </w:tr>
      <w:tr>
        <w:trPr/>
        <w:tc>
          <w:tcPr>
            <w:tcW w:w="2696" w:type="dxa"/>
            <w:shd w:val="clear" w:color="auto" w:fill="D9D9D9"/>
            <w:vAlign w:val="top"/>
          </w:tcPr>
          <w:p>
            <w:pPr>
              <w:pStyle w:val="0"/>
              <w:jc w:val="left"/>
              <w:rPr>
                <w:rFonts w:hint="default"/>
              </w:rPr>
            </w:pPr>
            <w:r>
              <w:rPr>
                <w:rFonts w:hint="eastAsia"/>
              </w:rPr>
              <w:t>計</w:t>
            </w:r>
            <w:r>
              <w:rPr>
                <w:rFonts w:hint="eastAsia"/>
                <w:sz w:val="18"/>
              </w:rPr>
              <w:t>（</w:t>
            </w:r>
            <w:r>
              <w:rPr>
                <w:rFonts w:hint="default"/>
                <w:sz w:val="18"/>
              </w:rPr>
              <w:t>補助金</w:t>
            </w:r>
            <w:r>
              <w:rPr>
                <w:rFonts w:hint="eastAsia"/>
                <w:sz w:val="18"/>
              </w:rPr>
              <w:t>を差し引いた</w:t>
            </w:r>
            <w:r>
              <w:rPr>
                <w:rFonts w:hint="default"/>
                <w:sz w:val="18"/>
              </w:rPr>
              <w:t>額）</w:t>
            </w:r>
          </w:p>
        </w:tc>
        <w:tc>
          <w:tcPr>
            <w:tcW w:w="2410" w:type="dxa"/>
            <w:shd w:val="clear" w:color="auto" w:fill="auto"/>
            <w:vAlign w:val="top"/>
          </w:tcPr>
          <w:p>
            <w:pPr>
              <w:pStyle w:val="0"/>
              <w:jc w:val="left"/>
              <w:rPr>
                <w:rFonts w:hint="default"/>
              </w:rPr>
            </w:pPr>
          </w:p>
        </w:tc>
        <w:tc>
          <w:tcPr>
            <w:tcW w:w="3685" w:type="dxa"/>
            <w:shd w:val="clear" w:color="auto" w:fill="auto"/>
            <w:vAlign w:val="top"/>
          </w:tcPr>
          <w:p>
            <w:pPr>
              <w:pStyle w:val="0"/>
              <w:jc w:val="left"/>
              <w:rPr>
                <w:rFonts w:hint="default"/>
              </w:rPr>
            </w:pPr>
          </w:p>
        </w:tc>
      </w:tr>
    </w:tbl>
    <w:p>
      <w:pPr>
        <w:pStyle w:val="0"/>
        <w:jc w:val="left"/>
        <w:rPr>
          <w:rFonts w:hint="default"/>
        </w:rPr>
      </w:pPr>
    </w:p>
    <w:p>
      <w:pPr>
        <w:pStyle w:val="0"/>
        <w:ind w:firstLine="204" w:firstLineChars="100"/>
        <w:jc w:val="left"/>
        <w:rPr>
          <w:rFonts w:hint="default"/>
        </w:rPr>
      </w:pPr>
      <w:r>
        <w:rPr>
          <w:rFonts w:hint="eastAsia"/>
        </w:rPr>
        <w:t>（②地拵え</w:t>
      </w:r>
      <w:r>
        <w:rPr>
          <w:rFonts w:hint="default"/>
        </w:rPr>
        <w:t>・植栽</w:t>
      </w:r>
      <w:r>
        <w:rPr>
          <w:rFonts w:hint="eastAsia"/>
        </w:rPr>
        <w:t>）</w:t>
      </w:r>
    </w:p>
    <w:p>
      <w:pPr>
        <w:pStyle w:val="0"/>
        <w:ind w:firstLine="407" w:firstLineChars="200"/>
        <w:jc w:val="left"/>
        <w:rPr>
          <w:rFonts w:hint="default"/>
        </w:rPr>
      </w:pPr>
      <w:r>
        <w:rPr>
          <w:rFonts w:hint="eastAsia"/>
        </w:rPr>
        <w:t>＜費用＞</w:t>
      </w:r>
    </w:p>
    <w:tbl>
      <w:tblPr>
        <w:tblStyle w:val="11"/>
        <w:tblW w:w="8853"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70"/>
        <w:gridCol w:w="2419"/>
        <w:gridCol w:w="3764"/>
      </w:tblGrid>
      <w:tr>
        <w:trPr>
          <w:trHeight w:val="386" w:hRule="atLeast"/>
        </w:trPr>
        <w:tc>
          <w:tcPr>
            <w:tcW w:w="2670" w:type="dxa"/>
            <w:shd w:val="clear" w:color="auto" w:fill="D9D9D9"/>
            <w:vAlign w:val="top"/>
          </w:tcPr>
          <w:p>
            <w:pPr>
              <w:pStyle w:val="0"/>
              <w:jc w:val="left"/>
              <w:rPr>
                <w:rFonts w:hint="default"/>
              </w:rPr>
            </w:pPr>
          </w:p>
        </w:tc>
        <w:tc>
          <w:tcPr>
            <w:tcW w:w="2419" w:type="dxa"/>
            <w:shd w:val="clear" w:color="auto" w:fill="D9D9D9"/>
            <w:vAlign w:val="center"/>
          </w:tcPr>
          <w:p>
            <w:pPr>
              <w:pStyle w:val="0"/>
              <w:jc w:val="center"/>
              <w:rPr>
                <w:rFonts w:hint="default"/>
              </w:rPr>
            </w:pPr>
            <w:r>
              <w:rPr>
                <w:rFonts w:hint="eastAsia"/>
              </w:rPr>
              <w:t>見積額</w:t>
            </w:r>
            <w:r>
              <w:rPr>
                <w:rFonts w:hint="eastAsia"/>
              </w:rPr>
              <w:t>(</w:t>
            </w:r>
            <w:r>
              <w:rPr>
                <w:rFonts w:hint="eastAsia"/>
              </w:rPr>
              <w:t>円</w:t>
            </w:r>
            <w:r>
              <w:rPr>
                <w:rFonts w:hint="eastAsia"/>
              </w:rPr>
              <w:t>)</w:t>
            </w:r>
          </w:p>
        </w:tc>
        <w:tc>
          <w:tcPr>
            <w:tcW w:w="3764" w:type="dxa"/>
            <w:shd w:val="clear" w:color="auto" w:fill="D9D9D9"/>
            <w:vAlign w:val="top"/>
          </w:tcPr>
          <w:p>
            <w:pPr>
              <w:pStyle w:val="0"/>
              <w:jc w:val="center"/>
              <w:rPr>
                <w:rFonts w:hint="default"/>
              </w:rPr>
            </w:pPr>
            <w:r>
              <w:rPr>
                <w:rFonts w:hint="eastAsia"/>
              </w:rPr>
              <w:t>備考</w:t>
            </w:r>
          </w:p>
        </w:tc>
      </w:tr>
      <w:tr>
        <w:trPr/>
        <w:tc>
          <w:tcPr>
            <w:tcW w:w="2670" w:type="dxa"/>
            <w:shd w:val="clear" w:color="auto" w:fill="D9D9D9"/>
            <w:vAlign w:val="top"/>
          </w:tcPr>
          <w:p>
            <w:pPr>
              <w:pStyle w:val="0"/>
              <w:jc w:val="left"/>
              <w:rPr>
                <w:rFonts w:hint="default"/>
              </w:rPr>
            </w:pPr>
            <w:r>
              <w:rPr>
                <w:rFonts w:hint="eastAsia"/>
              </w:rPr>
              <w:t>地拵え</w:t>
            </w:r>
            <w:r>
              <w:rPr>
                <w:rFonts w:hint="default"/>
              </w:rPr>
              <w:t>・植栽経費</w:t>
            </w:r>
          </w:p>
        </w:tc>
        <w:tc>
          <w:tcPr>
            <w:tcW w:w="2419" w:type="dxa"/>
            <w:shd w:val="clear" w:color="auto" w:fill="auto"/>
            <w:vAlign w:val="top"/>
          </w:tcPr>
          <w:p>
            <w:pPr>
              <w:pStyle w:val="0"/>
              <w:jc w:val="left"/>
              <w:rPr>
                <w:rFonts w:hint="default"/>
              </w:rPr>
            </w:pPr>
          </w:p>
        </w:tc>
        <w:tc>
          <w:tcPr>
            <w:tcW w:w="3764" w:type="dxa"/>
            <w:shd w:val="clear" w:color="auto" w:fill="auto"/>
            <w:vAlign w:val="top"/>
          </w:tcPr>
          <w:p>
            <w:pPr>
              <w:pStyle w:val="0"/>
              <w:jc w:val="left"/>
              <w:rPr>
                <w:rFonts w:hint="default"/>
              </w:rPr>
            </w:pPr>
          </w:p>
        </w:tc>
      </w:tr>
      <w:tr>
        <w:trPr/>
        <w:tc>
          <w:tcPr>
            <w:tcW w:w="2670" w:type="dxa"/>
            <w:shd w:val="clear" w:color="auto" w:fill="D9D9D9"/>
            <w:vAlign w:val="top"/>
          </w:tcPr>
          <w:p>
            <w:pPr>
              <w:pStyle w:val="0"/>
              <w:jc w:val="left"/>
              <w:rPr>
                <w:rFonts w:hint="default"/>
              </w:rPr>
            </w:pPr>
            <w:r>
              <w:rPr>
                <w:rFonts w:hint="eastAsia"/>
              </w:rPr>
              <w:t>（補助金）</w:t>
            </w:r>
          </w:p>
        </w:tc>
        <w:tc>
          <w:tcPr>
            <w:tcW w:w="2419" w:type="dxa"/>
            <w:shd w:val="clear" w:color="auto" w:fill="auto"/>
            <w:vAlign w:val="top"/>
          </w:tcPr>
          <w:p>
            <w:pPr>
              <w:pStyle w:val="0"/>
              <w:jc w:val="left"/>
              <w:rPr>
                <w:rFonts w:hint="default"/>
              </w:rPr>
            </w:pPr>
          </w:p>
        </w:tc>
        <w:tc>
          <w:tcPr>
            <w:tcW w:w="3764" w:type="dxa"/>
            <w:shd w:val="clear" w:color="auto" w:fill="auto"/>
            <w:vAlign w:val="top"/>
          </w:tcPr>
          <w:p>
            <w:pPr>
              <w:pStyle w:val="0"/>
              <w:jc w:val="left"/>
              <w:rPr>
                <w:rFonts w:hint="default"/>
              </w:rPr>
            </w:pPr>
          </w:p>
        </w:tc>
      </w:tr>
      <w:tr>
        <w:trPr/>
        <w:tc>
          <w:tcPr>
            <w:tcW w:w="2670" w:type="dxa"/>
            <w:shd w:val="clear" w:color="auto" w:fill="D9D9D9"/>
            <w:vAlign w:val="top"/>
          </w:tcPr>
          <w:p>
            <w:pPr>
              <w:pStyle w:val="0"/>
              <w:jc w:val="left"/>
              <w:rPr>
                <w:rFonts w:hint="default"/>
              </w:rPr>
            </w:pPr>
            <w:r>
              <w:rPr>
                <w:rFonts w:hint="eastAsia"/>
              </w:rPr>
              <w:t>計</w:t>
            </w:r>
            <w:r>
              <w:rPr>
                <w:rFonts w:hint="eastAsia"/>
                <w:sz w:val="18"/>
              </w:rPr>
              <w:t>（</w:t>
            </w:r>
            <w:r>
              <w:rPr>
                <w:rFonts w:hint="default"/>
                <w:sz w:val="18"/>
              </w:rPr>
              <w:t>補助金</w:t>
            </w:r>
            <w:r>
              <w:rPr>
                <w:rFonts w:hint="eastAsia"/>
                <w:sz w:val="18"/>
              </w:rPr>
              <w:t>を差し引いた</w:t>
            </w:r>
            <w:r>
              <w:rPr>
                <w:rFonts w:hint="default"/>
                <w:sz w:val="18"/>
              </w:rPr>
              <w:t>額）</w:t>
            </w:r>
          </w:p>
        </w:tc>
        <w:tc>
          <w:tcPr>
            <w:tcW w:w="2419" w:type="dxa"/>
            <w:shd w:val="clear" w:color="auto" w:fill="auto"/>
            <w:vAlign w:val="top"/>
          </w:tcPr>
          <w:p>
            <w:pPr>
              <w:pStyle w:val="0"/>
              <w:jc w:val="left"/>
              <w:rPr>
                <w:rFonts w:hint="default"/>
              </w:rPr>
            </w:pPr>
          </w:p>
        </w:tc>
        <w:tc>
          <w:tcPr>
            <w:tcW w:w="3764" w:type="dxa"/>
            <w:shd w:val="clear" w:color="auto" w:fill="auto"/>
            <w:vAlign w:val="top"/>
          </w:tcPr>
          <w:p>
            <w:pPr>
              <w:pStyle w:val="0"/>
              <w:jc w:val="left"/>
              <w:rPr>
                <w:rFonts w:hint="default"/>
              </w:rPr>
            </w:pPr>
          </w:p>
        </w:tc>
      </w:tr>
      <w:tr>
        <w:trPr/>
        <w:tc>
          <w:tcPr>
            <w:tcW w:w="2670" w:type="dxa"/>
            <w:shd w:val="clear" w:color="auto" w:fill="D9D9D9"/>
            <w:vAlign w:val="top"/>
          </w:tcPr>
          <w:p>
            <w:pPr>
              <w:pStyle w:val="0"/>
              <w:jc w:val="left"/>
              <w:rPr>
                <w:rFonts w:hint="eastAsia"/>
              </w:rPr>
            </w:pPr>
          </w:p>
        </w:tc>
        <w:tc>
          <w:tcPr>
            <w:tcW w:w="2419" w:type="dxa"/>
            <w:shd w:val="clear" w:color="auto" w:fill="auto"/>
            <w:vAlign w:val="top"/>
          </w:tcPr>
          <w:p>
            <w:pPr>
              <w:pStyle w:val="0"/>
              <w:jc w:val="left"/>
              <w:rPr>
                <w:rFonts w:hint="default"/>
              </w:rPr>
            </w:pPr>
          </w:p>
        </w:tc>
        <w:tc>
          <w:tcPr>
            <w:tcW w:w="3764" w:type="dxa"/>
            <w:shd w:val="clear" w:color="auto" w:fill="auto"/>
            <w:vAlign w:val="top"/>
          </w:tcPr>
          <w:p>
            <w:pPr>
              <w:pStyle w:val="0"/>
              <w:jc w:val="left"/>
              <w:rPr>
                <w:rFonts w:hint="default"/>
              </w:rPr>
            </w:pPr>
          </w:p>
        </w:tc>
      </w:tr>
    </w:tbl>
    <w:p>
      <w:pPr>
        <w:pStyle w:val="0"/>
        <w:ind w:firstLine="204" w:firstLineChars="100"/>
        <w:jc w:val="left"/>
        <w:rPr>
          <w:rFonts w:hint="default"/>
        </w:rPr>
      </w:pPr>
    </w:p>
    <w:p>
      <w:pPr>
        <w:pStyle w:val="0"/>
        <w:rPr>
          <w:rFonts w:hint="default"/>
        </w:rPr>
      </w:pPr>
      <w:r>
        <w:rPr>
          <w:rFonts w:hint="default"/>
        </w:rPr>
        <w:br w:type="page"/>
      </w:r>
    </w:p>
    <w:p>
      <w:pPr>
        <w:pStyle w:val="0"/>
        <w:ind w:firstLine="204" w:firstLineChars="100"/>
        <w:jc w:val="left"/>
        <w:rPr>
          <w:rFonts w:hint="default"/>
        </w:rPr>
      </w:pPr>
      <w:r>
        <w:rPr>
          <w:rFonts w:hint="eastAsia"/>
        </w:rPr>
        <w:t>（③下刈り（○</w:t>
      </w:r>
      <w:r>
        <w:rPr>
          <w:rFonts w:hint="default"/>
        </w:rPr>
        <w:t>回</w:t>
      </w:r>
      <w:r>
        <w:rPr>
          <w:rFonts w:hint="eastAsia"/>
        </w:rPr>
        <w:t>実施））</w:t>
      </w:r>
    </w:p>
    <w:p>
      <w:pPr>
        <w:pStyle w:val="0"/>
        <w:jc w:val="left"/>
        <w:rPr>
          <w:rFonts w:hint="default"/>
        </w:rPr>
      </w:pPr>
      <w:r>
        <w:rPr>
          <w:rFonts w:hint="eastAsia"/>
        </w:rPr>
        <w:t>　</w:t>
      </w:r>
      <w:r>
        <w:rPr>
          <w:rFonts w:hint="default"/>
        </w:rPr>
        <w:t>　＜費用＞</w:t>
      </w:r>
    </w:p>
    <w:tbl>
      <w:tblPr>
        <w:tblStyle w:val="11"/>
        <w:tblW w:w="886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73"/>
        <w:gridCol w:w="2427"/>
        <w:gridCol w:w="3767"/>
      </w:tblGrid>
      <w:tr>
        <w:trPr>
          <w:trHeight w:val="386" w:hRule="atLeast"/>
        </w:trPr>
        <w:tc>
          <w:tcPr>
            <w:tcW w:w="2673" w:type="dxa"/>
            <w:shd w:val="clear" w:color="auto" w:fill="D9D9D9"/>
            <w:vAlign w:val="top"/>
          </w:tcPr>
          <w:p>
            <w:pPr>
              <w:pStyle w:val="0"/>
              <w:jc w:val="left"/>
              <w:rPr>
                <w:rFonts w:hint="default"/>
              </w:rPr>
            </w:pPr>
          </w:p>
        </w:tc>
        <w:tc>
          <w:tcPr>
            <w:tcW w:w="2427" w:type="dxa"/>
            <w:shd w:val="clear" w:color="auto" w:fill="D9D9D9"/>
            <w:vAlign w:val="center"/>
          </w:tcPr>
          <w:p>
            <w:pPr>
              <w:pStyle w:val="0"/>
              <w:jc w:val="center"/>
              <w:rPr>
                <w:rFonts w:hint="default"/>
              </w:rPr>
            </w:pPr>
            <w:r>
              <w:rPr>
                <w:rFonts w:hint="eastAsia"/>
              </w:rPr>
              <w:t>見積額</w:t>
            </w:r>
            <w:r>
              <w:rPr>
                <w:rFonts w:hint="eastAsia"/>
              </w:rPr>
              <w:t>(</w:t>
            </w:r>
            <w:r>
              <w:rPr>
                <w:rFonts w:hint="eastAsia"/>
              </w:rPr>
              <w:t>円</w:t>
            </w:r>
            <w:r>
              <w:rPr>
                <w:rFonts w:hint="eastAsia"/>
              </w:rPr>
              <w:t>)</w:t>
            </w:r>
          </w:p>
        </w:tc>
        <w:tc>
          <w:tcPr>
            <w:tcW w:w="3767" w:type="dxa"/>
            <w:shd w:val="clear" w:color="auto" w:fill="D9D9D9"/>
            <w:vAlign w:val="top"/>
          </w:tcPr>
          <w:p>
            <w:pPr>
              <w:pStyle w:val="0"/>
              <w:jc w:val="center"/>
              <w:rPr>
                <w:rFonts w:hint="default"/>
              </w:rPr>
            </w:pPr>
            <w:r>
              <w:rPr>
                <w:rFonts w:hint="eastAsia"/>
              </w:rPr>
              <w:t>備考</w:t>
            </w:r>
          </w:p>
        </w:tc>
      </w:tr>
      <w:tr>
        <w:trPr/>
        <w:tc>
          <w:tcPr>
            <w:tcW w:w="2673" w:type="dxa"/>
            <w:shd w:val="clear" w:color="auto" w:fill="D9D9D9"/>
            <w:vAlign w:val="top"/>
          </w:tcPr>
          <w:p>
            <w:pPr>
              <w:pStyle w:val="0"/>
              <w:jc w:val="left"/>
              <w:rPr>
                <w:rFonts w:hint="default"/>
              </w:rPr>
            </w:pPr>
            <w:r>
              <w:rPr>
                <w:rFonts w:hint="eastAsia"/>
              </w:rPr>
              <w:t>下刈り</w:t>
            </w:r>
            <w:r>
              <w:rPr>
                <w:rFonts w:hint="default"/>
              </w:rPr>
              <w:t>経費</w:t>
            </w:r>
          </w:p>
        </w:tc>
        <w:tc>
          <w:tcPr>
            <w:tcW w:w="2427" w:type="dxa"/>
            <w:shd w:val="clear" w:color="auto" w:fill="auto"/>
            <w:vAlign w:val="top"/>
          </w:tcPr>
          <w:p>
            <w:pPr>
              <w:pStyle w:val="0"/>
              <w:jc w:val="left"/>
              <w:rPr>
                <w:rFonts w:hint="default"/>
              </w:rPr>
            </w:pPr>
          </w:p>
        </w:tc>
        <w:tc>
          <w:tcPr>
            <w:tcW w:w="3767" w:type="dxa"/>
            <w:shd w:val="clear" w:color="auto" w:fill="auto"/>
            <w:vAlign w:val="top"/>
          </w:tcPr>
          <w:p>
            <w:pPr>
              <w:pStyle w:val="0"/>
              <w:jc w:val="left"/>
              <w:rPr>
                <w:rFonts w:hint="default"/>
              </w:rPr>
            </w:pPr>
          </w:p>
        </w:tc>
      </w:tr>
      <w:tr>
        <w:trPr/>
        <w:tc>
          <w:tcPr>
            <w:tcW w:w="2673" w:type="dxa"/>
            <w:shd w:val="clear" w:color="auto" w:fill="D9D9D9"/>
            <w:vAlign w:val="top"/>
          </w:tcPr>
          <w:p>
            <w:pPr>
              <w:pStyle w:val="0"/>
              <w:jc w:val="left"/>
              <w:rPr>
                <w:rFonts w:hint="default"/>
              </w:rPr>
            </w:pPr>
            <w:r>
              <w:rPr>
                <w:rFonts w:hint="eastAsia"/>
              </w:rPr>
              <w:t>（補助金）</w:t>
            </w:r>
          </w:p>
        </w:tc>
        <w:tc>
          <w:tcPr>
            <w:tcW w:w="2427" w:type="dxa"/>
            <w:shd w:val="clear" w:color="auto" w:fill="auto"/>
            <w:vAlign w:val="top"/>
          </w:tcPr>
          <w:p>
            <w:pPr>
              <w:pStyle w:val="0"/>
              <w:jc w:val="left"/>
              <w:rPr>
                <w:rFonts w:hint="default"/>
              </w:rPr>
            </w:pPr>
          </w:p>
        </w:tc>
        <w:tc>
          <w:tcPr>
            <w:tcW w:w="3767" w:type="dxa"/>
            <w:shd w:val="clear" w:color="auto" w:fill="auto"/>
            <w:vAlign w:val="top"/>
          </w:tcPr>
          <w:p>
            <w:pPr>
              <w:pStyle w:val="0"/>
              <w:jc w:val="left"/>
              <w:rPr>
                <w:rFonts w:hint="default"/>
              </w:rPr>
            </w:pPr>
          </w:p>
        </w:tc>
      </w:tr>
      <w:tr>
        <w:trPr/>
        <w:tc>
          <w:tcPr>
            <w:tcW w:w="2673" w:type="dxa"/>
            <w:shd w:val="clear" w:color="auto" w:fill="D9D9D9"/>
            <w:vAlign w:val="top"/>
          </w:tcPr>
          <w:p>
            <w:pPr>
              <w:pStyle w:val="0"/>
              <w:jc w:val="left"/>
              <w:rPr>
                <w:rFonts w:hint="default"/>
              </w:rPr>
            </w:pPr>
            <w:r>
              <w:rPr>
                <w:rFonts w:hint="eastAsia"/>
              </w:rPr>
              <w:t>計</w:t>
            </w:r>
            <w:r>
              <w:rPr>
                <w:rFonts w:hint="eastAsia"/>
                <w:sz w:val="18"/>
              </w:rPr>
              <w:t>（</w:t>
            </w:r>
            <w:r>
              <w:rPr>
                <w:rFonts w:hint="default"/>
                <w:sz w:val="18"/>
              </w:rPr>
              <w:t>補助金</w:t>
            </w:r>
            <w:r>
              <w:rPr>
                <w:rFonts w:hint="eastAsia"/>
                <w:sz w:val="18"/>
              </w:rPr>
              <w:t>を差し引いた</w:t>
            </w:r>
            <w:r>
              <w:rPr>
                <w:rFonts w:hint="default"/>
                <w:sz w:val="18"/>
              </w:rPr>
              <w:t>額）</w:t>
            </w:r>
          </w:p>
        </w:tc>
        <w:tc>
          <w:tcPr>
            <w:tcW w:w="2427" w:type="dxa"/>
            <w:shd w:val="clear" w:color="auto" w:fill="auto"/>
            <w:vAlign w:val="top"/>
          </w:tcPr>
          <w:p>
            <w:pPr>
              <w:pStyle w:val="0"/>
              <w:jc w:val="left"/>
              <w:rPr>
                <w:rFonts w:hint="default"/>
              </w:rPr>
            </w:pPr>
          </w:p>
        </w:tc>
        <w:tc>
          <w:tcPr>
            <w:tcW w:w="3767" w:type="dxa"/>
            <w:shd w:val="clear" w:color="auto" w:fill="auto"/>
            <w:vAlign w:val="top"/>
          </w:tcPr>
          <w:p>
            <w:pPr>
              <w:pStyle w:val="0"/>
              <w:jc w:val="left"/>
              <w:rPr>
                <w:rFonts w:hint="default"/>
              </w:rPr>
            </w:pPr>
          </w:p>
        </w:tc>
      </w:tr>
    </w:tbl>
    <w:p>
      <w:pPr>
        <w:pStyle w:val="0"/>
        <w:jc w:val="left"/>
        <w:rPr>
          <w:rFonts w:hint="default"/>
        </w:rPr>
      </w:pPr>
    </w:p>
    <w:p>
      <w:pPr>
        <w:pStyle w:val="0"/>
        <w:ind w:firstLine="204" w:firstLineChars="100"/>
        <w:jc w:val="left"/>
        <w:rPr>
          <w:rFonts w:hint="default"/>
        </w:rPr>
      </w:pPr>
      <w:r>
        <w:rPr>
          <w:rFonts w:hint="eastAsia"/>
        </w:rPr>
        <w:t>（④</w:t>
      </w:r>
      <w:r>
        <w:rPr>
          <w:rFonts w:hint="default"/>
        </w:rPr>
        <w:t>除伐</w:t>
      </w:r>
      <w:r>
        <w:rPr>
          <w:rFonts w:hint="eastAsia"/>
        </w:rPr>
        <w:t>（○</w:t>
      </w:r>
      <w:r>
        <w:rPr>
          <w:rFonts w:hint="default"/>
        </w:rPr>
        <w:t>回</w:t>
      </w:r>
      <w:r>
        <w:rPr>
          <w:rFonts w:hint="eastAsia"/>
        </w:rPr>
        <w:t>実施）</w:t>
      </w:r>
      <w:r>
        <w:rPr>
          <w:rFonts w:hint="default"/>
        </w:rPr>
        <w:t>）</w:t>
      </w:r>
    </w:p>
    <w:p>
      <w:pPr>
        <w:pStyle w:val="0"/>
        <w:jc w:val="left"/>
        <w:rPr>
          <w:rFonts w:hint="default"/>
        </w:rPr>
      </w:pPr>
      <w:r>
        <w:rPr>
          <w:rFonts w:hint="eastAsia"/>
        </w:rPr>
        <w:t>　</w:t>
      </w:r>
      <w:r>
        <w:rPr>
          <w:rFonts w:hint="default"/>
        </w:rPr>
        <w:t>　＜費用＞</w:t>
      </w:r>
    </w:p>
    <w:tbl>
      <w:tblPr>
        <w:tblStyle w:val="11"/>
        <w:tblW w:w="886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73"/>
        <w:gridCol w:w="2427"/>
        <w:gridCol w:w="3767"/>
      </w:tblGrid>
      <w:tr>
        <w:trPr>
          <w:trHeight w:val="219" w:hRule="atLeast"/>
        </w:trPr>
        <w:tc>
          <w:tcPr>
            <w:tcW w:w="2673" w:type="dxa"/>
            <w:shd w:val="clear" w:color="auto" w:fill="D9D9D9"/>
            <w:vAlign w:val="top"/>
          </w:tcPr>
          <w:p>
            <w:pPr>
              <w:pStyle w:val="0"/>
              <w:jc w:val="left"/>
              <w:rPr>
                <w:rFonts w:hint="default"/>
              </w:rPr>
            </w:pPr>
          </w:p>
        </w:tc>
        <w:tc>
          <w:tcPr>
            <w:tcW w:w="2427" w:type="dxa"/>
            <w:shd w:val="clear" w:color="auto" w:fill="D9D9D9"/>
            <w:vAlign w:val="center"/>
          </w:tcPr>
          <w:p>
            <w:pPr>
              <w:pStyle w:val="0"/>
              <w:jc w:val="center"/>
              <w:rPr>
                <w:rFonts w:hint="default"/>
              </w:rPr>
            </w:pPr>
            <w:r>
              <w:rPr>
                <w:rFonts w:hint="eastAsia"/>
              </w:rPr>
              <w:t>見積額</w:t>
            </w:r>
            <w:r>
              <w:rPr>
                <w:rFonts w:hint="eastAsia"/>
              </w:rPr>
              <w:t>(</w:t>
            </w:r>
            <w:r>
              <w:rPr>
                <w:rFonts w:hint="eastAsia"/>
              </w:rPr>
              <w:t>円</w:t>
            </w:r>
            <w:r>
              <w:rPr>
                <w:rFonts w:hint="eastAsia"/>
              </w:rPr>
              <w:t>)</w:t>
            </w:r>
          </w:p>
        </w:tc>
        <w:tc>
          <w:tcPr>
            <w:tcW w:w="3767" w:type="dxa"/>
            <w:shd w:val="clear" w:color="auto" w:fill="D9D9D9"/>
            <w:vAlign w:val="top"/>
          </w:tcPr>
          <w:p>
            <w:pPr>
              <w:pStyle w:val="0"/>
              <w:jc w:val="center"/>
              <w:rPr>
                <w:rFonts w:hint="default"/>
              </w:rPr>
            </w:pPr>
            <w:r>
              <w:rPr>
                <w:rFonts w:hint="eastAsia"/>
              </w:rPr>
              <w:t>備考</w:t>
            </w:r>
          </w:p>
        </w:tc>
      </w:tr>
      <w:tr>
        <w:trPr/>
        <w:tc>
          <w:tcPr>
            <w:tcW w:w="2673" w:type="dxa"/>
            <w:shd w:val="clear" w:color="auto" w:fill="D9D9D9"/>
            <w:vAlign w:val="top"/>
          </w:tcPr>
          <w:p>
            <w:pPr>
              <w:pStyle w:val="0"/>
              <w:jc w:val="left"/>
              <w:rPr>
                <w:rFonts w:hint="default"/>
              </w:rPr>
            </w:pPr>
            <w:r>
              <w:rPr>
                <w:rFonts w:hint="eastAsia"/>
              </w:rPr>
              <w:t>除伐</w:t>
            </w:r>
            <w:r>
              <w:rPr>
                <w:rFonts w:hint="default"/>
              </w:rPr>
              <w:t>経費</w:t>
            </w:r>
          </w:p>
        </w:tc>
        <w:tc>
          <w:tcPr>
            <w:tcW w:w="2427" w:type="dxa"/>
            <w:shd w:val="clear" w:color="auto" w:fill="auto"/>
            <w:vAlign w:val="top"/>
          </w:tcPr>
          <w:p>
            <w:pPr>
              <w:pStyle w:val="0"/>
              <w:jc w:val="left"/>
              <w:rPr>
                <w:rFonts w:hint="default"/>
              </w:rPr>
            </w:pPr>
          </w:p>
        </w:tc>
        <w:tc>
          <w:tcPr>
            <w:tcW w:w="3767" w:type="dxa"/>
            <w:shd w:val="clear" w:color="auto" w:fill="auto"/>
            <w:vAlign w:val="top"/>
          </w:tcPr>
          <w:p>
            <w:pPr>
              <w:pStyle w:val="0"/>
              <w:jc w:val="left"/>
              <w:rPr>
                <w:rFonts w:hint="default"/>
              </w:rPr>
            </w:pPr>
          </w:p>
        </w:tc>
      </w:tr>
      <w:tr>
        <w:trPr/>
        <w:tc>
          <w:tcPr>
            <w:tcW w:w="2673" w:type="dxa"/>
            <w:shd w:val="clear" w:color="auto" w:fill="D9D9D9"/>
            <w:vAlign w:val="top"/>
          </w:tcPr>
          <w:p>
            <w:pPr>
              <w:pStyle w:val="0"/>
              <w:jc w:val="left"/>
              <w:rPr>
                <w:rFonts w:hint="default"/>
              </w:rPr>
            </w:pPr>
            <w:r>
              <w:rPr>
                <w:rFonts w:hint="eastAsia"/>
              </w:rPr>
              <w:t>（補助金）</w:t>
            </w:r>
          </w:p>
        </w:tc>
        <w:tc>
          <w:tcPr>
            <w:tcW w:w="2427" w:type="dxa"/>
            <w:shd w:val="clear" w:color="auto" w:fill="auto"/>
            <w:vAlign w:val="top"/>
          </w:tcPr>
          <w:p>
            <w:pPr>
              <w:pStyle w:val="0"/>
              <w:jc w:val="left"/>
              <w:rPr>
                <w:rFonts w:hint="default"/>
              </w:rPr>
            </w:pPr>
          </w:p>
        </w:tc>
        <w:tc>
          <w:tcPr>
            <w:tcW w:w="3767" w:type="dxa"/>
            <w:shd w:val="clear" w:color="auto" w:fill="auto"/>
            <w:vAlign w:val="top"/>
          </w:tcPr>
          <w:p>
            <w:pPr>
              <w:pStyle w:val="0"/>
              <w:jc w:val="left"/>
              <w:rPr>
                <w:rFonts w:hint="default"/>
              </w:rPr>
            </w:pPr>
          </w:p>
        </w:tc>
      </w:tr>
      <w:tr>
        <w:trPr/>
        <w:tc>
          <w:tcPr>
            <w:tcW w:w="2673" w:type="dxa"/>
            <w:shd w:val="clear" w:color="auto" w:fill="D9D9D9"/>
            <w:vAlign w:val="top"/>
          </w:tcPr>
          <w:p>
            <w:pPr>
              <w:pStyle w:val="0"/>
              <w:jc w:val="left"/>
              <w:rPr>
                <w:rFonts w:hint="default"/>
              </w:rPr>
            </w:pPr>
            <w:r>
              <w:rPr>
                <w:rFonts w:hint="eastAsia"/>
              </w:rPr>
              <w:t>計</w:t>
            </w:r>
            <w:r>
              <w:rPr>
                <w:rFonts w:hint="eastAsia"/>
                <w:sz w:val="18"/>
              </w:rPr>
              <w:t>（</w:t>
            </w:r>
            <w:r>
              <w:rPr>
                <w:rFonts w:hint="default"/>
                <w:sz w:val="18"/>
              </w:rPr>
              <w:t>補助金</w:t>
            </w:r>
            <w:r>
              <w:rPr>
                <w:rFonts w:hint="eastAsia"/>
                <w:sz w:val="18"/>
              </w:rPr>
              <w:t>を差し引いた</w:t>
            </w:r>
            <w:r>
              <w:rPr>
                <w:rFonts w:hint="default"/>
                <w:sz w:val="18"/>
              </w:rPr>
              <w:t>額）</w:t>
            </w:r>
          </w:p>
        </w:tc>
        <w:tc>
          <w:tcPr>
            <w:tcW w:w="2427" w:type="dxa"/>
            <w:shd w:val="clear" w:color="auto" w:fill="auto"/>
            <w:vAlign w:val="top"/>
          </w:tcPr>
          <w:p>
            <w:pPr>
              <w:pStyle w:val="0"/>
              <w:jc w:val="left"/>
              <w:rPr>
                <w:rFonts w:hint="default"/>
              </w:rPr>
            </w:pPr>
          </w:p>
        </w:tc>
        <w:tc>
          <w:tcPr>
            <w:tcW w:w="3767" w:type="dxa"/>
            <w:shd w:val="clear" w:color="auto" w:fill="auto"/>
            <w:vAlign w:val="top"/>
          </w:tcPr>
          <w:p>
            <w:pPr>
              <w:pStyle w:val="0"/>
              <w:jc w:val="left"/>
              <w:rPr>
                <w:rFonts w:hint="default"/>
              </w:rPr>
            </w:pPr>
          </w:p>
        </w:tc>
      </w:tr>
    </w:tbl>
    <w:p>
      <w:pPr>
        <w:pStyle w:val="0"/>
        <w:jc w:val="left"/>
        <w:rPr>
          <w:rFonts w:hint="default"/>
        </w:rPr>
      </w:pPr>
    </w:p>
    <w:p>
      <w:pPr>
        <w:pStyle w:val="0"/>
        <w:ind w:firstLine="204" w:firstLineChars="100"/>
        <w:jc w:val="left"/>
        <w:rPr>
          <w:rFonts w:hint="default"/>
        </w:rPr>
      </w:pPr>
      <w:r>
        <w:rPr>
          <w:rFonts w:hint="eastAsia"/>
        </w:rPr>
        <w:t>（⑤</w:t>
      </w:r>
      <w:r>
        <w:rPr>
          <w:rFonts w:hint="default"/>
        </w:rPr>
        <w:t>間伐</w:t>
      </w:r>
      <w:r>
        <w:rPr>
          <w:rFonts w:hint="eastAsia"/>
        </w:rPr>
        <w:t>（○回</w:t>
      </w:r>
      <w:r>
        <w:rPr>
          <w:rFonts w:hint="default"/>
        </w:rPr>
        <w:t>実施</w:t>
      </w:r>
      <w:r>
        <w:rPr>
          <w:rFonts w:hint="eastAsia"/>
        </w:rPr>
        <w:t>）</w:t>
      </w:r>
      <w:r>
        <w:rPr>
          <w:rFonts w:hint="default"/>
        </w:rPr>
        <w:t>）</w:t>
      </w:r>
    </w:p>
    <w:p>
      <w:pPr>
        <w:pStyle w:val="0"/>
        <w:ind w:firstLine="204" w:firstLineChars="100"/>
        <w:jc w:val="left"/>
        <w:rPr>
          <w:rFonts w:hint="default"/>
        </w:rPr>
      </w:pPr>
      <w:r>
        <w:rPr>
          <w:rFonts w:hint="eastAsia"/>
        </w:rPr>
        <w:t>　＜</w:t>
      </w:r>
      <w:r>
        <w:rPr>
          <w:rFonts w:hint="default"/>
        </w:rPr>
        <w:t>収入＞</w:t>
      </w: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3"/>
        <w:gridCol w:w="2126"/>
        <w:gridCol w:w="1985"/>
        <w:gridCol w:w="1984"/>
      </w:tblGrid>
      <w:tr>
        <w:trPr>
          <w:trHeight w:val="200" w:hRule="atLeast"/>
        </w:trPr>
        <w:tc>
          <w:tcPr>
            <w:tcW w:w="2693" w:type="dxa"/>
            <w:shd w:val="clear" w:color="auto" w:fill="D9D9D9"/>
            <w:vAlign w:val="center"/>
          </w:tcPr>
          <w:p>
            <w:pPr>
              <w:pStyle w:val="0"/>
              <w:jc w:val="center"/>
              <w:rPr>
                <w:rFonts w:hint="default"/>
              </w:rPr>
            </w:pPr>
          </w:p>
        </w:tc>
        <w:tc>
          <w:tcPr>
            <w:tcW w:w="2126" w:type="dxa"/>
            <w:shd w:val="clear" w:color="auto" w:fill="D9D9D9"/>
            <w:vAlign w:val="top"/>
          </w:tcPr>
          <w:p>
            <w:pPr>
              <w:pStyle w:val="0"/>
              <w:jc w:val="center"/>
              <w:rPr>
                <w:rFonts w:hint="default"/>
              </w:rPr>
            </w:pPr>
            <w:r>
              <w:rPr>
                <w:rFonts w:hint="eastAsia"/>
              </w:rPr>
              <w:t>見積額</w:t>
            </w:r>
            <w:r>
              <w:rPr>
                <w:rFonts w:hint="eastAsia"/>
              </w:rPr>
              <w:t>(</w:t>
            </w:r>
            <w:r>
              <w:rPr>
                <w:rFonts w:hint="eastAsia"/>
              </w:rPr>
              <w:t>円</w:t>
            </w:r>
            <w:r>
              <w:rPr>
                <w:rFonts w:hint="default"/>
              </w:rPr>
              <w:t>)</w:t>
            </w:r>
          </w:p>
        </w:tc>
        <w:tc>
          <w:tcPr>
            <w:tcW w:w="1985" w:type="dxa"/>
            <w:shd w:val="clear" w:color="auto" w:fill="D9D9D9"/>
            <w:vAlign w:val="top"/>
          </w:tcPr>
          <w:p>
            <w:pPr>
              <w:pStyle w:val="0"/>
              <w:jc w:val="center"/>
              <w:rPr>
                <w:rFonts w:hint="default"/>
              </w:rPr>
            </w:pPr>
            <w:r>
              <w:rPr>
                <w:rFonts w:hint="eastAsia"/>
              </w:rPr>
              <w:t>見込み</w:t>
            </w:r>
            <w:r>
              <w:rPr>
                <w:rFonts w:hint="default"/>
              </w:rPr>
              <w:t>材積</w:t>
            </w:r>
            <w:r>
              <w:rPr>
                <w:rFonts w:hint="eastAsia"/>
              </w:rPr>
              <w:t>(</w:t>
            </w:r>
            <w:r>
              <w:rPr>
                <w:rFonts w:hint="eastAsia"/>
              </w:rPr>
              <w:t>㎥</w:t>
            </w:r>
            <w:r>
              <w:rPr>
                <w:rFonts w:hint="default"/>
              </w:rPr>
              <w:t>)</w:t>
            </w:r>
          </w:p>
        </w:tc>
        <w:tc>
          <w:tcPr>
            <w:tcW w:w="1984" w:type="dxa"/>
            <w:shd w:val="clear" w:color="auto" w:fill="D9D9D9"/>
            <w:vAlign w:val="top"/>
          </w:tcPr>
          <w:p>
            <w:pPr>
              <w:pStyle w:val="0"/>
              <w:jc w:val="center"/>
              <w:rPr>
                <w:rFonts w:hint="default"/>
              </w:rPr>
            </w:pPr>
            <w:r>
              <w:rPr>
                <w:rFonts w:hint="eastAsia"/>
              </w:rPr>
              <w:t>単価</w:t>
            </w:r>
            <w:r>
              <w:rPr>
                <w:rFonts w:hint="eastAsia"/>
              </w:rPr>
              <w:t>(</w:t>
            </w:r>
            <w:r>
              <w:rPr>
                <w:rFonts w:hint="eastAsia"/>
              </w:rPr>
              <w:t>円</w:t>
            </w:r>
            <w:r>
              <w:rPr>
                <w:rFonts w:hint="default"/>
              </w:rPr>
              <w:t>/</w:t>
            </w:r>
            <w:r>
              <w:rPr>
                <w:rFonts w:hint="eastAsia"/>
              </w:rPr>
              <w:t>㎥</w:t>
            </w:r>
            <w:r>
              <w:rPr>
                <w:rFonts w:hint="eastAsia"/>
              </w:rPr>
              <w:t>)</w:t>
            </w:r>
          </w:p>
        </w:tc>
      </w:tr>
      <w:tr>
        <w:trPr>
          <w:trHeight w:val="106" w:hRule="atLeast"/>
        </w:trPr>
        <w:tc>
          <w:tcPr>
            <w:tcW w:w="2693" w:type="dxa"/>
            <w:shd w:val="clear" w:color="auto" w:fill="D9D9D9"/>
            <w:vAlign w:val="center"/>
          </w:tcPr>
          <w:p>
            <w:pPr>
              <w:pStyle w:val="0"/>
              <w:rPr>
                <w:rFonts w:hint="default"/>
              </w:rPr>
            </w:pPr>
            <w:r>
              <w:rPr>
                <w:rFonts w:hint="eastAsia"/>
              </w:rPr>
              <w:t>木材の</w:t>
            </w:r>
            <w:r>
              <w:rPr>
                <w:rFonts w:hint="default"/>
              </w:rPr>
              <w:t>販売収益</w:t>
            </w:r>
            <w:r>
              <w:rPr>
                <w:rFonts w:hint="eastAsia"/>
              </w:rPr>
              <w:t>（</w:t>
            </w:r>
            <w:r>
              <w:rPr>
                <w:rFonts w:hint="default"/>
              </w:rPr>
              <w:t>１回目）</w:t>
            </w:r>
          </w:p>
        </w:tc>
        <w:tc>
          <w:tcPr>
            <w:tcW w:w="2126" w:type="dxa"/>
            <w:shd w:val="clear" w:color="auto" w:fill="auto"/>
            <w:vAlign w:val="top"/>
          </w:tcPr>
          <w:p>
            <w:pPr>
              <w:pStyle w:val="0"/>
              <w:jc w:val="left"/>
              <w:rPr>
                <w:rFonts w:hint="default"/>
              </w:rPr>
            </w:pPr>
          </w:p>
        </w:tc>
        <w:tc>
          <w:tcPr>
            <w:tcW w:w="1985" w:type="dxa"/>
            <w:shd w:val="clear" w:color="auto" w:fill="auto"/>
            <w:vAlign w:val="top"/>
          </w:tcPr>
          <w:p>
            <w:pPr>
              <w:pStyle w:val="0"/>
              <w:jc w:val="left"/>
              <w:rPr>
                <w:rFonts w:hint="default"/>
              </w:rPr>
            </w:pPr>
          </w:p>
        </w:tc>
        <w:tc>
          <w:tcPr>
            <w:tcW w:w="1984" w:type="dxa"/>
            <w:shd w:val="clear" w:color="auto" w:fill="auto"/>
            <w:vAlign w:val="top"/>
          </w:tcPr>
          <w:p>
            <w:pPr>
              <w:pStyle w:val="0"/>
              <w:jc w:val="left"/>
              <w:rPr>
                <w:rFonts w:hint="default"/>
              </w:rPr>
            </w:pPr>
          </w:p>
        </w:tc>
      </w:tr>
      <w:tr>
        <w:trPr>
          <w:trHeight w:val="167" w:hRule="atLeast"/>
        </w:trPr>
        <w:tc>
          <w:tcPr>
            <w:tcW w:w="2693" w:type="dxa"/>
            <w:shd w:val="clear" w:color="auto" w:fill="D9D9D9"/>
            <w:vAlign w:val="center"/>
          </w:tcPr>
          <w:p>
            <w:pPr>
              <w:pStyle w:val="0"/>
              <w:rPr>
                <w:rFonts w:hint="default"/>
              </w:rPr>
            </w:pPr>
            <w:r>
              <w:rPr>
                <w:rFonts w:hint="eastAsia"/>
              </w:rPr>
              <w:t>木材の</w:t>
            </w:r>
            <w:r>
              <w:rPr>
                <w:rFonts w:hint="default"/>
              </w:rPr>
              <w:t>販売収益</w:t>
            </w:r>
            <w:r>
              <w:rPr>
                <w:rFonts w:hint="eastAsia"/>
              </w:rPr>
              <w:t>（２</w:t>
            </w:r>
            <w:r>
              <w:rPr>
                <w:rFonts w:hint="default"/>
              </w:rPr>
              <w:t>回目）</w:t>
            </w:r>
          </w:p>
        </w:tc>
        <w:tc>
          <w:tcPr>
            <w:tcW w:w="2126" w:type="dxa"/>
            <w:shd w:val="clear" w:color="auto" w:fill="auto"/>
            <w:vAlign w:val="top"/>
          </w:tcPr>
          <w:p>
            <w:pPr>
              <w:pStyle w:val="0"/>
              <w:jc w:val="left"/>
              <w:rPr>
                <w:rFonts w:hint="default"/>
              </w:rPr>
            </w:pPr>
          </w:p>
        </w:tc>
        <w:tc>
          <w:tcPr>
            <w:tcW w:w="1985" w:type="dxa"/>
            <w:shd w:val="clear" w:color="auto" w:fill="auto"/>
            <w:vAlign w:val="top"/>
          </w:tcPr>
          <w:p>
            <w:pPr>
              <w:pStyle w:val="0"/>
              <w:jc w:val="left"/>
              <w:rPr>
                <w:rFonts w:hint="default"/>
              </w:rPr>
            </w:pPr>
          </w:p>
        </w:tc>
        <w:tc>
          <w:tcPr>
            <w:tcW w:w="1984" w:type="dxa"/>
            <w:shd w:val="clear" w:color="auto" w:fill="auto"/>
            <w:vAlign w:val="top"/>
          </w:tcPr>
          <w:p>
            <w:pPr>
              <w:pStyle w:val="0"/>
              <w:jc w:val="left"/>
              <w:rPr>
                <w:rFonts w:hint="default"/>
              </w:rPr>
            </w:pPr>
          </w:p>
        </w:tc>
      </w:tr>
      <w:tr>
        <w:trPr>
          <w:trHeight w:val="230" w:hRule="atLeast"/>
        </w:trPr>
        <w:tc>
          <w:tcPr>
            <w:tcW w:w="2693" w:type="dxa"/>
            <w:shd w:val="clear" w:color="auto" w:fill="D9D9D9"/>
            <w:vAlign w:val="center"/>
          </w:tcPr>
          <w:p>
            <w:pPr>
              <w:pStyle w:val="0"/>
              <w:rPr>
                <w:rFonts w:hint="default"/>
              </w:rPr>
            </w:pPr>
            <w:r>
              <w:rPr>
                <w:rFonts w:hint="eastAsia"/>
              </w:rPr>
              <w:t>木材の</w:t>
            </w:r>
            <w:r>
              <w:rPr>
                <w:rFonts w:hint="default"/>
              </w:rPr>
              <w:t>販売収益</w:t>
            </w:r>
            <w:r>
              <w:rPr>
                <w:rFonts w:hint="eastAsia"/>
              </w:rPr>
              <w:t>（３</w:t>
            </w:r>
            <w:r>
              <w:rPr>
                <w:rFonts w:hint="default"/>
              </w:rPr>
              <w:t>回目）</w:t>
            </w:r>
          </w:p>
        </w:tc>
        <w:tc>
          <w:tcPr>
            <w:tcW w:w="2126" w:type="dxa"/>
            <w:shd w:val="clear" w:color="auto" w:fill="auto"/>
            <w:vAlign w:val="top"/>
          </w:tcPr>
          <w:p>
            <w:pPr>
              <w:pStyle w:val="0"/>
              <w:jc w:val="left"/>
              <w:rPr>
                <w:rFonts w:hint="default"/>
              </w:rPr>
            </w:pPr>
          </w:p>
        </w:tc>
        <w:tc>
          <w:tcPr>
            <w:tcW w:w="1985" w:type="dxa"/>
            <w:shd w:val="clear" w:color="auto" w:fill="auto"/>
            <w:vAlign w:val="top"/>
          </w:tcPr>
          <w:p>
            <w:pPr>
              <w:pStyle w:val="0"/>
              <w:jc w:val="left"/>
              <w:rPr>
                <w:rFonts w:hint="default"/>
              </w:rPr>
            </w:pPr>
          </w:p>
        </w:tc>
        <w:tc>
          <w:tcPr>
            <w:tcW w:w="1984" w:type="dxa"/>
            <w:shd w:val="clear" w:color="auto" w:fill="auto"/>
            <w:vAlign w:val="top"/>
          </w:tcPr>
          <w:p>
            <w:pPr>
              <w:pStyle w:val="0"/>
              <w:jc w:val="left"/>
              <w:rPr>
                <w:rFonts w:hint="default"/>
              </w:rPr>
            </w:pPr>
          </w:p>
        </w:tc>
      </w:tr>
    </w:tbl>
    <w:p>
      <w:pPr>
        <w:pStyle w:val="0"/>
        <w:jc w:val="left"/>
        <w:rPr>
          <w:rFonts w:hint="default"/>
        </w:rPr>
      </w:pPr>
    </w:p>
    <w:p>
      <w:pPr>
        <w:pStyle w:val="0"/>
        <w:ind w:firstLine="204" w:firstLineChars="100"/>
        <w:jc w:val="left"/>
        <w:rPr>
          <w:rFonts w:hint="default"/>
        </w:rPr>
      </w:pPr>
      <w:r>
        <w:rPr>
          <w:rFonts w:hint="eastAsia"/>
        </w:rPr>
        <w:t>　＜費用</w:t>
      </w:r>
      <w:r>
        <w:rPr>
          <w:rFonts w:hint="default"/>
        </w:rPr>
        <w:t>＞</w:t>
      </w:r>
    </w:p>
    <w:tbl>
      <w:tblPr>
        <w:tblStyle w:val="11"/>
        <w:tblW w:w="8791"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6"/>
        <w:gridCol w:w="2410"/>
        <w:gridCol w:w="3685"/>
      </w:tblGrid>
      <w:tr>
        <w:trPr>
          <w:trHeight w:val="386" w:hRule="atLeast"/>
        </w:trPr>
        <w:tc>
          <w:tcPr>
            <w:tcW w:w="2696" w:type="dxa"/>
            <w:shd w:val="clear" w:color="auto" w:fill="D9D9D9"/>
            <w:vAlign w:val="top"/>
          </w:tcPr>
          <w:p>
            <w:pPr>
              <w:pStyle w:val="0"/>
              <w:jc w:val="left"/>
              <w:rPr>
                <w:rFonts w:hint="default"/>
              </w:rPr>
            </w:pPr>
          </w:p>
        </w:tc>
        <w:tc>
          <w:tcPr>
            <w:tcW w:w="2410" w:type="dxa"/>
            <w:shd w:val="clear" w:color="auto" w:fill="D9D9D9"/>
            <w:vAlign w:val="center"/>
          </w:tcPr>
          <w:p>
            <w:pPr>
              <w:pStyle w:val="0"/>
              <w:jc w:val="center"/>
              <w:rPr>
                <w:rFonts w:hint="default"/>
              </w:rPr>
            </w:pPr>
            <w:r>
              <w:rPr>
                <w:rFonts w:hint="eastAsia"/>
              </w:rPr>
              <w:t>見積額</w:t>
            </w:r>
            <w:r>
              <w:rPr>
                <w:rFonts w:hint="eastAsia"/>
              </w:rPr>
              <w:t>(</w:t>
            </w:r>
            <w:r>
              <w:rPr>
                <w:rFonts w:hint="eastAsia"/>
              </w:rPr>
              <w:t>円</w:t>
            </w:r>
            <w:r>
              <w:rPr>
                <w:rFonts w:hint="eastAsia"/>
              </w:rPr>
              <w:t>)</w:t>
            </w:r>
          </w:p>
        </w:tc>
        <w:tc>
          <w:tcPr>
            <w:tcW w:w="3685" w:type="dxa"/>
            <w:shd w:val="clear" w:color="auto" w:fill="D9D9D9"/>
            <w:vAlign w:val="top"/>
          </w:tcPr>
          <w:p>
            <w:pPr>
              <w:pStyle w:val="0"/>
              <w:jc w:val="center"/>
              <w:rPr>
                <w:rFonts w:hint="default"/>
              </w:rPr>
            </w:pPr>
            <w:r>
              <w:rPr>
                <w:rFonts w:hint="eastAsia"/>
              </w:rPr>
              <w:t>備考</w:t>
            </w:r>
          </w:p>
        </w:tc>
      </w:tr>
      <w:tr>
        <w:trPr>
          <w:trHeight w:val="435" w:hRule="atLeast"/>
        </w:trPr>
        <w:tc>
          <w:tcPr>
            <w:tcW w:w="2696" w:type="dxa"/>
            <w:shd w:val="clear" w:color="auto" w:fill="D9D9D9"/>
            <w:vAlign w:val="top"/>
          </w:tcPr>
          <w:p>
            <w:pPr>
              <w:pStyle w:val="0"/>
              <w:jc w:val="left"/>
              <w:rPr>
                <w:rFonts w:hint="default"/>
              </w:rPr>
            </w:pPr>
            <w:r>
              <w:rPr>
                <w:rFonts w:hint="eastAsia"/>
              </w:rPr>
              <w:t>伐採</w:t>
            </w:r>
            <w:r>
              <w:rPr>
                <w:rFonts w:hint="default"/>
              </w:rPr>
              <w:t>経費</w:t>
            </w:r>
          </w:p>
        </w:tc>
        <w:tc>
          <w:tcPr>
            <w:tcW w:w="2410" w:type="dxa"/>
            <w:shd w:val="clear" w:color="auto" w:fill="auto"/>
            <w:vAlign w:val="top"/>
          </w:tcPr>
          <w:p>
            <w:pPr>
              <w:pStyle w:val="0"/>
              <w:jc w:val="left"/>
              <w:rPr>
                <w:rFonts w:hint="default"/>
              </w:rPr>
            </w:pPr>
          </w:p>
        </w:tc>
        <w:tc>
          <w:tcPr>
            <w:tcW w:w="3685" w:type="dxa"/>
            <w:shd w:val="clear" w:color="auto" w:fill="auto"/>
            <w:vAlign w:val="top"/>
          </w:tcPr>
          <w:p>
            <w:pPr>
              <w:pStyle w:val="0"/>
              <w:jc w:val="left"/>
              <w:rPr>
                <w:rFonts w:hint="default"/>
              </w:rPr>
            </w:pPr>
            <w:r>
              <w:rPr>
                <w:rFonts w:hint="eastAsia"/>
              </w:rPr>
              <w:t>（内訳</w:t>
            </w:r>
            <w:r>
              <w:rPr>
                <w:rFonts w:hint="default"/>
              </w:rPr>
              <w:t>（１回目：、２回目、</w:t>
            </w:r>
            <w:r>
              <w:rPr>
                <w:rFonts w:hint="eastAsia"/>
              </w:rPr>
              <w:t>）</w:t>
            </w:r>
            <w:r>
              <w:rPr>
                <w:rFonts w:hint="default"/>
              </w:rPr>
              <w:t>）</w:t>
            </w:r>
          </w:p>
        </w:tc>
      </w:tr>
      <w:tr>
        <w:trPr>
          <w:trHeight w:val="413" w:hRule="atLeast"/>
        </w:trPr>
        <w:tc>
          <w:tcPr>
            <w:tcW w:w="2696" w:type="dxa"/>
            <w:shd w:val="clear" w:color="auto" w:fill="D9D9D9"/>
            <w:vAlign w:val="top"/>
          </w:tcPr>
          <w:p>
            <w:pPr>
              <w:pStyle w:val="0"/>
              <w:jc w:val="left"/>
              <w:rPr>
                <w:rFonts w:hint="default"/>
              </w:rPr>
            </w:pPr>
            <w:r>
              <w:rPr>
                <w:rFonts w:hint="eastAsia"/>
              </w:rPr>
              <w:t>搬出経費</w:t>
            </w:r>
          </w:p>
        </w:tc>
        <w:tc>
          <w:tcPr>
            <w:tcW w:w="2410" w:type="dxa"/>
            <w:shd w:val="clear" w:color="auto" w:fill="auto"/>
            <w:vAlign w:val="top"/>
          </w:tcPr>
          <w:p>
            <w:pPr>
              <w:pStyle w:val="0"/>
              <w:jc w:val="left"/>
              <w:rPr>
                <w:rFonts w:hint="default"/>
              </w:rPr>
            </w:pPr>
          </w:p>
        </w:tc>
        <w:tc>
          <w:tcPr>
            <w:tcW w:w="3685" w:type="dxa"/>
            <w:shd w:val="clear" w:color="auto" w:fill="auto"/>
            <w:vAlign w:val="top"/>
          </w:tcPr>
          <w:p>
            <w:pPr>
              <w:pStyle w:val="0"/>
              <w:jc w:val="left"/>
              <w:rPr>
                <w:rFonts w:hint="default"/>
              </w:rPr>
            </w:pPr>
            <w:r>
              <w:rPr>
                <w:rFonts w:hint="eastAsia"/>
              </w:rPr>
              <w:t>（内訳</w:t>
            </w:r>
            <w:r>
              <w:rPr>
                <w:rFonts w:hint="default"/>
              </w:rPr>
              <w:t>（１回目：、２回目、</w:t>
            </w:r>
            <w:r>
              <w:rPr>
                <w:rFonts w:hint="eastAsia"/>
              </w:rPr>
              <w:t>）</w:t>
            </w:r>
            <w:r>
              <w:rPr>
                <w:rFonts w:hint="default"/>
              </w:rPr>
              <w:t>）</w:t>
            </w:r>
          </w:p>
        </w:tc>
      </w:tr>
      <w:tr>
        <w:trPr>
          <w:trHeight w:val="419" w:hRule="atLeast"/>
        </w:trPr>
        <w:tc>
          <w:tcPr>
            <w:tcW w:w="2696" w:type="dxa"/>
            <w:shd w:val="clear" w:color="auto" w:fill="D9D9D9"/>
            <w:vAlign w:val="top"/>
          </w:tcPr>
          <w:p>
            <w:pPr>
              <w:pStyle w:val="0"/>
              <w:jc w:val="left"/>
              <w:rPr>
                <w:rFonts w:hint="default"/>
              </w:rPr>
            </w:pPr>
            <w:r>
              <w:rPr>
                <w:rFonts w:hint="eastAsia"/>
              </w:rPr>
              <w:t>販売経費</w:t>
            </w:r>
          </w:p>
        </w:tc>
        <w:tc>
          <w:tcPr>
            <w:tcW w:w="2410" w:type="dxa"/>
            <w:shd w:val="clear" w:color="auto" w:fill="auto"/>
            <w:vAlign w:val="top"/>
          </w:tcPr>
          <w:p>
            <w:pPr>
              <w:pStyle w:val="0"/>
              <w:jc w:val="left"/>
              <w:rPr>
                <w:rFonts w:hint="default"/>
              </w:rPr>
            </w:pPr>
          </w:p>
        </w:tc>
        <w:tc>
          <w:tcPr>
            <w:tcW w:w="3685" w:type="dxa"/>
            <w:shd w:val="clear" w:color="auto" w:fill="auto"/>
            <w:vAlign w:val="top"/>
          </w:tcPr>
          <w:p>
            <w:pPr>
              <w:pStyle w:val="0"/>
              <w:jc w:val="left"/>
              <w:rPr>
                <w:rFonts w:hint="default"/>
              </w:rPr>
            </w:pPr>
            <w:r>
              <w:rPr>
                <w:rFonts w:hint="eastAsia"/>
              </w:rPr>
              <w:t>（内訳</w:t>
            </w:r>
            <w:r>
              <w:rPr>
                <w:rFonts w:hint="default"/>
              </w:rPr>
              <w:t>（１回目：、２回目、</w:t>
            </w:r>
            <w:r>
              <w:rPr>
                <w:rFonts w:hint="eastAsia"/>
              </w:rPr>
              <w:t>）</w:t>
            </w:r>
            <w:r>
              <w:rPr>
                <w:rFonts w:hint="default"/>
              </w:rPr>
              <w:t>）</w:t>
            </w:r>
          </w:p>
        </w:tc>
      </w:tr>
      <w:tr>
        <w:trPr>
          <w:trHeight w:val="411" w:hRule="atLeast"/>
        </w:trPr>
        <w:tc>
          <w:tcPr>
            <w:tcW w:w="2696" w:type="dxa"/>
            <w:shd w:val="clear" w:color="auto" w:fill="D9D9D9"/>
            <w:vAlign w:val="top"/>
          </w:tcPr>
          <w:p>
            <w:pPr>
              <w:pStyle w:val="0"/>
              <w:jc w:val="left"/>
              <w:rPr>
                <w:rFonts w:hint="default"/>
              </w:rPr>
            </w:pPr>
            <w:r>
              <w:rPr>
                <w:rFonts w:hint="eastAsia"/>
              </w:rPr>
              <w:t>（補助金）</w:t>
            </w:r>
          </w:p>
        </w:tc>
        <w:tc>
          <w:tcPr>
            <w:tcW w:w="2410" w:type="dxa"/>
            <w:shd w:val="clear" w:color="auto" w:fill="auto"/>
            <w:vAlign w:val="top"/>
          </w:tcPr>
          <w:p>
            <w:pPr>
              <w:pStyle w:val="0"/>
              <w:jc w:val="left"/>
              <w:rPr>
                <w:rFonts w:hint="default"/>
              </w:rPr>
            </w:pPr>
          </w:p>
        </w:tc>
        <w:tc>
          <w:tcPr>
            <w:tcW w:w="3685" w:type="dxa"/>
            <w:shd w:val="clear" w:color="auto" w:fill="auto"/>
            <w:vAlign w:val="top"/>
          </w:tcPr>
          <w:p>
            <w:pPr>
              <w:pStyle w:val="0"/>
              <w:jc w:val="left"/>
              <w:rPr>
                <w:rFonts w:hint="default"/>
              </w:rPr>
            </w:pPr>
            <w:r>
              <w:rPr>
                <w:rFonts w:hint="eastAsia"/>
              </w:rPr>
              <w:t>（内訳</w:t>
            </w:r>
            <w:r>
              <w:rPr>
                <w:rFonts w:hint="default"/>
              </w:rPr>
              <w:t>（１回目：、２回目、</w:t>
            </w:r>
            <w:r>
              <w:rPr>
                <w:rFonts w:hint="eastAsia"/>
              </w:rPr>
              <w:t>）</w:t>
            </w:r>
            <w:r>
              <w:rPr>
                <w:rFonts w:hint="default"/>
              </w:rPr>
              <w:t>）</w:t>
            </w:r>
          </w:p>
        </w:tc>
      </w:tr>
      <w:tr>
        <w:trPr>
          <w:trHeight w:val="276" w:hRule="atLeast"/>
        </w:trPr>
        <w:tc>
          <w:tcPr>
            <w:tcW w:w="2696" w:type="dxa"/>
            <w:shd w:val="clear" w:color="auto" w:fill="D9D9D9"/>
            <w:vAlign w:val="top"/>
          </w:tcPr>
          <w:p>
            <w:pPr>
              <w:pStyle w:val="0"/>
              <w:jc w:val="left"/>
              <w:rPr>
                <w:rFonts w:hint="default"/>
              </w:rPr>
            </w:pPr>
            <w:r>
              <w:rPr>
                <w:rFonts w:hint="eastAsia"/>
              </w:rPr>
              <w:t>計</w:t>
            </w:r>
            <w:r>
              <w:rPr>
                <w:rFonts w:hint="eastAsia"/>
                <w:sz w:val="18"/>
              </w:rPr>
              <w:t>（</w:t>
            </w:r>
            <w:r>
              <w:rPr>
                <w:rFonts w:hint="default"/>
                <w:sz w:val="18"/>
              </w:rPr>
              <w:t>補助金</w:t>
            </w:r>
            <w:r>
              <w:rPr>
                <w:rFonts w:hint="eastAsia"/>
                <w:sz w:val="18"/>
              </w:rPr>
              <w:t>を差し引いた</w:t>
            </w:r>
            <w:r>
              <w:rPr>
                <w:rFonts w:hint="default"/>
                <w:sz w:val="18"/>
              </w:rPr>
              <w:t>額）</w:t>
            </w:r>
          </w:p>
        </w:tc>
        <w:tc>
          <w:tcPr>
            <w:tcW w:w="2410" w:type="dxa"/>
            <w:shd w:val="clear" w:color="auto" w:fill="auto"/>
            <w:vAlign w:val="top"/>
          </w:tcPr>
          <w:p>
            <w:pPr>
              <w:pStyle w:val="0"/>
              <w:jc w:val="left"/>
              <w:rPr>
                <w:rFonts w:hint="default"/>
              </w:rPr>
            </w:pPr>
          </w:p>
        </w:tc>
        <w:tc>
          <w:tcPr>
            <w:tcW w:w="3685" w:type="dxa"/>
            <w:shd w:val="clear" w:color="auto" w:fill="auto"/>
            <w:vAlign w:val="top"/>
          </w:tcPr>
          <w:p>
            <w:pPr>
              <w:pStyle w:val="0"/>
              <w:jc w:val="left"/>
              <w:rPr>
                <w:rFonts w:hint="default"/>
              </w:rPr>
            </w:pPr>
            <w:r>
              <w:rPr>
                <w:rFonts w:hint="eastAsia"/>
              </w:rPr>
              <w:t>（内訳</w:t>
            </w:r>
            <w:r>
              <w:rPr>
                <w:rFonts w:hint="default"/>
              </w:rPr>
              <w:t>（１回目：、２回目、</w:t>
            </w:r>
            <w:r>
              <w:rPr>
                <w:rFonts w:hint="eastAsia"/>
              </w:rPr>
              <w:t>）</w:t>
            </w:r>
            <w:r>
              <w:rPr>
                <w:rFonts w:hint="default"/>
              </w:rPr>
              <w:t>）</w:t>
            </w:r>
          </w:p>
        </w:tc>
      </w:tr>
    </w:tbl>
    <w:p>
      <w:pPr>
        <w:pStyle w:val="0"/>
        <w:jc w:val="left"/>
        <w:rPr>
          <w:rFonts w:hint="default"/>
        </w:rPr>
      </w:pPr>
    </w:p>
    <w:p>
      <w:pPr>
        <w:pStyle w:val="0"/>
        <w:ind w:firstLine="204" w:firstLineChars="100"/>
        <w:jc w:val="left"/>
        <w:rPr>
          <w:rFonts w:hint="default"/>
        </w:rPr>
      </w:pPr>
      <w:r>
        <w:rPr>
          <w:rFonts w:hint="eastAsia"/>
        </w:rPr>
        <w:t>（⑥森林保険</w:t>
      </w:r>
      <w:r>
        <w:rPr>
          <w:rFonts w:hint="default"/>
        </w:rPr>
        <w:t>その他</w:t>
      </w:r>
      <w:r>
        <w:rPr>
          <w:rFonts w:hint="eastAsia"/>
        </w:rPr>
        <w:t>の費用</w:t>
      </w:r>
      <w:r>
        <w:rPr>
          <w:rFonts w:hint="default"/>
        </w:rPr>
        <w:t>）</w:t>
      </w:r>
    </w:p>
    <w:p>
      <w:pPr>
        <w:pStyle w:val="0"/>
        <w:jc w:val="left"/>
        <w:rPr>
          <w:rFonts w:hint="default"/>
        </w:rPr>
      </w:pPr>
      <w:r>
        <w:rPr>
          <w:rFonts w:hint="eastAsia"/>
        </w:rPr>
        <w:t>　</w:t>
      </w:r>
      <w:r>
        <w:rPr>
          <w:rFonts w:hint="default"/>
        </w:rPr>
        <w:t>　＜</w:t>
      </w:r>
      <w:r>
        <w:rPr>
          <w:rFonts w:hint="eastAsia"/>
        </w:rPr>
        <w:t>費用</w:t>
      </w:r>
      <w:r>
        <w:rPr>
          <w:rFonts w:hint="default"/>
        </w:rPr>
        <w:t>＞</w:t>
      </w:r>
    </w:p>
    <w:tbl>
      <w:tblPr>
        <w:tblStyle w:val="11"/>
        <w:tblW w:w="887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75"/>
        <w:gridCol w:w="2428"/>
        <w:gridCol w:w="3769"/>
      </w:tblGrid>
      <w:tr>
        <w:trPr>
          <w:trHeight w:val="386" w:hRule="atLeast"/>
        </w:trPr>
        <w:tc>
          <w:tcPr>
            <w:tcW w:w="2675" w:type="dxa"/>
            <w:shd w:val="clear" w:color="auto" w:fill="D9D9D9"/>
            <w:vAlign w:val="top"/>
          </w:tcPr>
          <w:p>
            <w:pPr>
              <w:pStyle w:val="0"/>
              <w:jc w:val="left"/>
              <w:rPr>
                <w:rFonts w:hint="default"/>
              </w:rPr>
            </w:pPr>
          </w:p>
        </w:tc>
        <w:tc>
          <w:tcPr>
            <w:tcW w:w="2428" w:type="dxa"/>
            <w:shd w:val="clear" w:color="auto" w:fill="D9D9D9"/>
            <w:vAlign w:val="center"/>
          </w:tcPr>
          <w:p>
            <w:pPr>
              <w:pStyle w:val="0"/>
              <w:jc w:val="center"/>
              <w:rPr>
                <w:rFonts w:hint="default"/>
              </w:rPr>
            </w:pPr>
            <w:r>
              <w:rPr>
                <w:rFonts w:hint="eastAsia"/>
              </w:rPr>
              <w:t>見積額</w:t>
            </w:r>
            <w:r>
              <w:rPr>
                <w:rFonts w:hint="eastAsia"/>
              </w:rPr>
              <w:t>(</w:t>
            </w:r>
            <w:r>
              <w:rPr>
                <w:rFonts w:hint="eastAsia"/>
              </w:rPr>
              <w:t>円</w:t>
            </w:r>
            <w:r>
              <w:rPr>
                <w:rFonts w:hint="eastAsia"/>
              </w:rPr>
              <w:t>)</w:t>
            </w:r>
          </w:p>
        </w:tc>
        <w:tc>
          <w:tcPr>
            <w:tcW w:w="3764" w:type="dxa"/>
            <w:shd w:val="clear" w:color="auto" w:fill="D9D9D9"/>
            <w:vAlign w:val="top"/>
          </w:tcPr>
          <w:p>
            <w:pPr>
              <w:pStyle w:val="0"/>
              <w:jc w:val="center"/>
              <w:rPr>
                <w:rFonts w:hint="default"/>
              </w:rPr>
            </w:pPr>
            <w:r>
              <w:rPr>
                <w:rFonts w:hint="eastAsia"/>
              </w:rPr>
              <w:t>備考</w:t>
            </w:r>
          </w:p>
        </w:tc>
      </w:tr>
      <w:tr>
        <w:trPr/>
        <w:tc>
          <w:tcPr>
            <w:tcW w:w="2675" w:type="dxa"/>
            <w:shd w:val="clear" w:color="auto" w:fill="D9D9D9"/>
            <w:vAlign w:val="top"/>
          </w:tcPr>
          <w:p>
            <w:pPr>
              <w:pStyle w:val="0"/>
              <w:jc w:val="left"/>
              <w:rPr>
                <w:rFonts w:hint="default"/>
              </w:rPr>
            </w:pPr>
            <w:r>
              <w:rPr>
                <w:rFonts w:hint="default"/>
              </w:rPr>
              <w:t>経費</w:t>
            </w:r>
            <w:r>
              <w:rPr>
                <w:rFonts w:hint="eastAsia"/>
              </w:rPr>
              <w:t>（森林保険</w:t>
            </w:r>
            <w:r>
              <w:rPr>
                <w:rFonts w:hint="default"/>
              </w:rPr>
              <w:t>等）</w:t>
            </w:r>
          </w:p>
        </w:tc>
        <w:tc>
          <w:tcPr>
            <w:tcW w:w="2428" w:type="dxa"/>
            <w:shd w:val="clear" w:color="auto" w:fill="auto"/>
            <w:vAlign w:val="top"/>
          </w:tcPr>
          <w:p>
            <w:pPr>
              <w:pStyle w:val="0"/>
              <w:jc w:val="left"/>
              <w:rPr>
                <w:rFonts w:hint="default"/>
              </w:rPr>
            </w:pPr>
          </w:p>
        </w:tc>
        <w:tc>
          <w:tcPr>
            <w:tcW w:w="3764" w:type="dxa"/>
            <w:shd w:val="clear" w:color="auto" w:fill="auto"/>
            <w:vAlign w:val="top"/>
          </w:tcPr>
          <w:p>
            <w:pPr>
              <w:pStyle w:val="0"/>
              <w:jc w:val="left"/>
              <w:rPr>
                <w:rFonts w:hint="default"/>
              </w:rPr>
            </w:pPr>
          </w:p>
        </w:tc>
      </w:tr>
      <w:tr>
        <w:trPr/>
        <w:tc>
          <w:tcPr>
            <w:tcW w:w="2675" w:type="dxa"/>
            <w:shd w:val="clear" w:color="auto" w:fill="D9D9D9"/>
            <w:vAlign w:val="top"/>
          </w:tcPr>
          <w:p>
            <w:pPr>
              <w:pStyle w:val="0"/>
              <w:jc w:val="left"/>
              <w:rPr>
                <w:rFonts w:hint="default"/>
              </w:rPr>
            </w:pPr>
          </w:p>
        </w:tc>
        <w:tc>
          <w:tcPr>
            <w:tcW w:w="2428" w:type="dxa"/>
            <w:shd w:val="clear" w:color="auto" w:fill="auto"/>
            <w:vAlign w:val="top"/>
          </w:tcPr>
          <w:p>
            <w:pPr>
              <w:pStyle w:val="0"/>
              <w:jc w:val="left"/>
              <w:rPr>
                <w:rFonts w:hint="default"/>
              </w:rPr>
            </w:pPr>
          </w:p>
        </w:tc>
        <w:tc>
          <w:tcPr>
            <w:tcW w:w="3764" w:type="dxa"/>
            <w:shd w:val="clear" w:color="auto" w:fill="auto"/>
            <w:vAlign w:val="top"/>
          </w:tcPr>
          <w:p>
            <w:pPr>
              <w:pStyle w:val="0"/>
              <w:jc w:val="left"/>
              <w:rPr>
                <w:rFonts w:hint="default"/>
              </w:rPr>
            </w:pPr>
          </w:p>
        </w:tc>
      </w:tr>
      <w:tr>
        <w:trPr/>
        <w:tc>
          <w:tcPr>
            <w:tcW w:w="2675" w:type="dxa"/>
            <w:shd w:val="clear" w:color="auto" w:fill="D9D9D9"/>
            <w:vAlign w:val="top"/>
          </w:tcPr>
          <w:p>
            <w:pPr>
              <w:pStyle w:val="0"/>
              <w:jc w:val="left"/>
              <w:rPr>
                <w:rFonts w:hint="default"/>
              </w:rPr>
            </w:pPr>
            <w:r>
              <w:rPr>
                <w:rFonts w:hint="eastAsia"/>
              </w:rPr>
              <w:t>計</w:t>
            </w:r>
          </w:p>
        </w:tc>
        <w:tc>
          <w:tcPr>
            <w:tcW w:w="2423" w:type="dxa"/>
            <w:shd w:val="clear" w:color="auto" w:fill="auto"/>
            <w:vAlign w:val="top"/>
          </w:tcPr>
          <w:p>
            <w:pPr>
              <w:pStyle w:val="0"/>
              <w:jc w:val="left"/>
              <w:rPr>
                <w:rFonts w:hint="default"/>
              </w:rPr>
            </w:pPr>
          </w:p>
        </w:tc>
        <w:tc>
          <w:tcPr>
            <w:tcW w:w="3769" w:type="dxa"/>
            <w:shd w:val="clear" w:color="auto" w:fill="auto"/>
            <w:vAlign w:val="top"/>
          </w:tcPr>
          <w:p>
            <w:pPr>
              <w:pStyle w:val="0"/>
              <w:jc w:val="left"/>
              <w:rPr>
                <w:rFonts w:hint="default"/>
              </w:rPr>
            </w:pPr>
          </w:p>
        </w:tc>
      </w:tr>
    </w:tbl>
    <w:p>
      <w:pPr>
        <w:pStyle w:val="0"/>
        <w:jc w:val="left"/>
        <w:rPr>
          <w:rFonts w:hint="default"/>
        </w:rPr>
      </w:pPr>
    </w:p>
    <w:p>
      <w:pPr>
        <w:pStyle w:val="0"/>
        <w:ind w:firstLine="224" w:firstLineChars="100"/>
        <w:rPr>
          <w:rFonts w:hint="default"/>
          <w:sz w:val="22"/>
        </w:rPr>
      </w:pPr>
      <w:r>
        <w:rPr>
          <w:rFonts w:hint="eastAsia"/>
          <w:sz w:val="22"/>
        </w:rPr>
        <w:t>（</w:t>
      </w:r>
      <w:r>
        <w:rPr>
          <w:rFonts w:hint="default"/>
          <w:sz w:val="22"/>
        </w:rPr>
        <w:t>備考）</w:t>
      </w:r>
    </w:p>
    <w:p>
      <w:pPr>
        <w:pStyle w:val="0"/>
        <w:ind w:firstLine="447" w:firstLineChars="200"/>
        <w:rPr>
          <w:rFonts w:hint="eastAsia"/>
          <w:sz w:val="22"/>
        </w:rPr>
      </w:pPr>
      <w:r>
        <w:rPr>
          <w:rFonts w:hint="eastAsia"/>
          <w:sz w:val="22"/>
        </w:rPr>
        <w:t>１　経営管理権集積計画</w:t>
      </w:r>
      <w:r>
        <w:rPr>
          <w:rFonts w:hint="default"/>
          <w:sz w:val="22"/>
        </w:rPr>
        <w:t>ごとに本見積</w:t>
      </w:r>
      <w:r>
        <w:rPr>
          <w:rFonts w:hint="eastAsia"/>
          <w:sz w:val="22"/>
        </w:rPr>
        <w:t>書</w:t>
      </w:r>
      <w:r>
        <w:rPr>
          <w:rFonts w:hint="default"/>
          <w:sz w:val="22"/>
        </w:rPr>
        <w:t>を作成すること。</w:t>
      </w:r>
    </w:p>
    <w:p>
      <w:pPr>
        <w:pStyle w:val="0"/>
        <w:ind w:firstLine="447" w:firstLineChars="200"/>
        <w:rPr>
          <w:rFonts w:hint="default"/>
          <w:sz w:val="22"/>
        </w:rPr>
      </w:pPr>
      <w:r>
        <w:rPr>
          <w:rFonts w:hint="eastAsia"/>
          <w:sz w:val="22"/>
        </w:rPr>
        <w:t>２　</w:t>
      </w:r>
      <w:r>
        <w:rPr>
          <w:rFonts w:hint="default"/>
          <w:sz w:val="22"/>
        </w:rPr>
        <w:t>各見積の積算根拠資料を添付すること。</w:t>
      </w:r>
    </w:p>
    <w:sectPr>
      <w:footnotePr>
        <w:numRestart w:val="eachPage"/>
      </w:footnotePr>
      <w:endnotePr>
        <w:numFmt w:val="decimal"/>
      </w:endnotePr>
      <w:pgSz w:w="11906" w:h="16838"/>
      <w:pgMar w:top="-1134" w:right="851" w:bottom="1134" w:left="851" w:header="1134" w:footer="0" w:gutter="0"/>
      <w:cols w:space="720"/>
      <w:textDirection w:val="lrTb"/>
      <w:docGrid w:type="linesAndChars" w:linePitch="303" w:charSpace="7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0"/>
  <w:hyphenationZone w:val="0"/>
  <w:drawingGridHorizontalSpacing w:val="102"/>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style>
  <w:style w:type="paragraph" w:styleId="1">
    <w:name w:val="heading 1"/>
    <w:basedOn w:val="0"/>
    <w:next w:val="0"/>
    <w:link w:val="25"/>
    <w:uiPriority w:val="0"/>
    <w:qFormat/>
    <w:pPr>
      <w:keepNext w:val="1"/>
      <w:outlineLvl w:val="0"/>
    </w:pPr>
    <w:rPr>
      <w:rFonts w:ascii="Arial" w:hAnsi="Arial" w:eastAsia="ＭＳ ゴシック"/>
      <w:sz w:val="22"/>
    </w:rPr>
  </w:style>
  <w:style w:type="paragraph" w:styleId="2">
    <w:name w:val="heading 2"/>
    <w:basedOn w:val="0"/>
    <w:next w:val="0"/>
    <w:link w:val="26"/>
    <w:uiPriority w:val="0"/>
    <w:qFormat/>
    <w:pPr>
      <w:keepNext w:val="1"/>
      <w:outlineLvl w:val="1"/>
    </w:pPr>
    <w:rPr>
      <w:rFonts w:ascii="Arial" w:hAnsi="Arial" w:eastAsia="ＭＳ ゴシック"/>
    </w:rPr>
  </w:style>
  <w:style w:type="paragraph" w:styleId="3">
    <w:name w:val="heading 3"/>
    <w:basedOn w:val="0"/>
    <w:next w:val="0"/>
    <w:link w:val="27"/>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next w:val="18"/>
    <w:link w:val="17"/>
    <w:uiPriority w:val="0"/>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z w:val="18"/>
    </w:rPr>
  </w:style>
  <w:style w:type="character" w:styleId="25" w:customStyle="1">
    <w:name w:val="見出し 1 (文字)"/>
    <w:next w:val="25"/>
    <w:link w:val="1"/>
    <w:uiPriority w:val="0"/>
    <w:rPr>
      <w:rFonts w:ascii="Arial" w:hAnsi="Arial" w:eastAsia="ＭＳ ゴシック"/>
      <w:sz w:val="22"/>
    </w:rPr>
  </w:style>
  <w:style w:type="character" w:styleId="26" w:customStyle="1">
    <w:name w:val="見出し 2 (文字)"/>
    <w:next w:val="26"/>
    <w:link w:val="2"/>
    <w:uiPriority w:val="0"/>
    <w:rPr>
      <w:rFonts w:ascii="Arial" w:hAnsi="Arial" w:eastAsia="ＭＳ ゴシック"/>
    </w:rPr>
  </w:style>
  <w:style w:type="character" w:styleId="27" w:customStyle="1">
    <w:name w:val="見出し 3 (文字)"/>
    <w:next w:val="27"/>
    <w:link w:val="3"/>
    <w:uiPriority w:val="0"/>
    <w:rPr>
      <w:rFonts w:ascii="Arial" w:hAnsi="Arial" w:eastAsia="ＭＳ ゴシック"/>
    </w:rPr>
  </w:style>
  <w:style w:type="paragraph" w:styleId="28" w:customStyle="1">
    <w:name w:val="Grid Table 3"/>
    <w:basedOn w:val="1"/>
    <w:next w:val="0"/>
    <w:link w:val="0"/>
    <w:uiPriority w:val="0"/>
    <w:qFormat/>
    <w:pPr>
      <w:keepLines w:val="1"/>
      <w:widowControl w:val="1"/>
      <w:overflowPunct w:val="1"/>
      <w:spacing w:before="240" w:beforeLines="0" w:beforeAutospacing="0" w:line="259" w:lineRule="auto"/>
      <w:jc w:val="left"/>
      <w:textAlignment w:val="auto"/>
      <w:outlineLvl w:val="9"/>
    </w:pPr>
    <w:rPr>
      <w:color w:val="2E74B5"/>
      <w:sz w:val="32"/>
    </w:rPr>
  </w:style>
  <w:style w:type="paragraph" w:styleId="29">
    <w:name w:val="toc 1"/>
    <w:basedOn w:val="0"/>
    <w:next w:val="0"/>
    <w:link w:val="0"/>
    <w:uiPriority w:val="0"/>
  </w:style>
  <w:style w:type="character" w:styleId="30">
    <w:name w:val="Hyperlink"/>
    <w:next w:val="30"/>
    <w:link w:val="0"/>
    <w:uiPriority w:val="0"/>
    <w:rPr>
      <w:color w:val="0563C1"/>
      <w:u w:val="single" w:color="auto"/>
    </w:rPr>
  </w:style>
  <w:style w:type="paragraph" w:styleId="31" w:customStyle="1">
    <w:name w:val="Default"/>
    <w:next w:val="31"/>
    <w:link w:val="0"/>
    <w:uiPriority w:val="0"/>
    <w:pPr>
      <w:widowControl w:val="0"/>
      <w:autoSpaceDE w:val="0"/>
      <w:autoSpaceDN w:val="0"/>
      <w:adjustRightInd w:val="0"/>
    </w:pPr>
    <w:rPr>
      <w:color w:val="000000"/>
      <w:sz w:val="24"/>
    </w:rPr>
  </w:style>
  <w:style w:type="paragraph" w:styleId="32">
    <w:name w:val="Date"/>
    <w:basedOn w:val="0"/>
    <w:next w:val="0"/>
    <w:link w:val="33"/>
    <w:uiPriority w:val="0"/>
    <w:pPr>
      <w:overflowPunct w:val="1"/>
      <w:textAlignment w:val="auto"/>
    </w:pPr>
    <w:rPr>
      <w:rFonts w:ascii="Century" w:hAnsi="Century"/>
      <w:kern w:val="2"/>
      <w:sz w:val="22"/>
    </w:rPr>
  </w:style>
  <w:style w:type="character" w:styleId="33" w:customStyle="1">
    <w:name w:val="日付 (文字)"/>
    <w:next w:val="33"/>
    <w:link w:val="32"/>
    <w:uiPriority w:val="0"/>
    <w:rPr>
      <w:rFonts w:ascii="Century" w:hAnsi="Century"/>
      <w:kern w:val="2"/>
      <w:sz w:val="22"/>
    </w:rPr>
  </w:style>
  <w:style w:type="paragraph" w:styleId="34">
    <w:name w:val="List Paragraph"/>
    <w:basedOn w:val="0"/>
    <w:next w:val="34"/>
    <w:link w:val="0"/>
    <w:uiPriority w:val="0"/>
    <w:qFormat/>
    <w:pPr>
      <w:overflowPunct w:val="1"/>
      <w:ind w:left="840" w:leftChars="400"/>
      <w:textAlignment w:val="auto"/>
    </w:pPr>
    <w:rPr>
      <w:rFonts w:ascii="Century" w:hAnsi="Century"/>
      <w:kern w:val="2"/>
      <w:sz w:val="22"/>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Pages>
  <Words>10</Words>
  <Characters>1000</Characters>
  <Application>JUST Note</Application>
  <Lines>460</Lines>
  <Paragraphs>139</Paragraphs>
  <CharactersWithSpaces>1096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辻原 健太郎</dc:creator>
  <cp:lastModifiedBy>Administrator</cp:lastModifiedBy>
  <cp:lastPrinted>2022-06-09T02:18:10Z</cp:lastPrinted>
  <dcterms:created xsi:type="dcterms:W3CDTF">2022-04-28T03:58:00Z</dcterms:created>
  <dcterms:modified xsi:type="dcterms:W3CDTF">2022-06-07T23:57:16Z</dcterms:modified>
  <cp:revision>2</cp:revision>
</cp:coreProperties>
</file>