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76" w:lineRule="auto"/>
        <w:jc w:val="left"/>
        <w:rPr>
          <w:rFonts w:hint="default"/>
        </w:rPr>
      </w:pPr>
      <w:r>
        <w:rPr>
          <w:rFonts w:hint="eastAsia"/>
        </w:rPr>
        <w:t>様式第</w:t>
      </w:r>
      <w:r>
        <w:rPr>
          <w:rFonts w:hint="eastAsia"/>
        </w:rPr>
        <w:t>8</w:t>
      </w:r>
      <w:r>
        <w:rPr>
          <w:rFonts w:hint="eastAsia"/>
        </w:rPr>
        <w:t>号（第</w:t>
      </w:r>
      <w:r>
        <w:rPr>
          <w:rFonts w:hint="default"/>
        </w:rPr>
        <w:t>1</w:t>
      </w:r>
      <w:r>
        <w:rPr>
          <w:rFonts w:hint="eastAsia"/>
        </w:rPr>
        <w:t>2</w:t>
      </w:r>
      <w:r>
        <w:rPr>
          <w:rFonts w:hint="eastAsia"/>
        </w:rPr>
        <w:t>条関係）</w:t>
      </w:r>
    </w:p>
    <w:p>
      <w:pPr>
        <w:pStyle w:val="0"/>
        <w:wordWrap w:val="0"/>
        <w:overflowPunct w:val="0"/>
        <w:autoSpaceDE w:val="0"/>
        <w:autoSpaceDN w:val="0"/>
        <w:spacing w:line="276" w:lineRule="auto"/>
        <w:jc w:val="right"/>
        <w:rPr>
          <w:rFonts w:hint="default"/>
        </w:rPr>
      </w:pPr>
      <w:r>
        <w:rPr>
          <w:rFonts w:hint="eastAsia"/>
        </w:rPr>
        <w:t>年　　月　　日　</w:t>
      </w:r>
    </w:p>
    <w:p>
      <w:pPr>
        <w:pStyle w:val="0"/>
        <w:wordWrap w:val="0"/>
        <w:overflowPunct w:val="0"/>
        <w:autoSpaceDE w:val="0"/>
        <w:autoSpaceDN w:val="0"/>
        <w:spacing w:line="276" w:lineRule="auto"/>
        <w:rPr>
          <w:rFonts w:hint="default"/>
        </w:rPr>
      </w:pPr>
      <w:r>
        <w:rPr>
          <w:rFonts w:hint="eastAsia"/>
        </w:rPr>
        <w:t>　さくら市下水道事業</w:t>
      </w:r>
    </w:p>
    <w:p>
      <w:pPr>
        <w:pStyle w:val="0"/>
        <w:wordWrap w:val="0"/>
        <w:overflowPunct w:val="0"/>
        <w:autoSpaceDE w:val="0"/>
        <w:autoSpaceDN w:val="0"/>
        <w:spacing w:line="276" w:lineRule="auto"/>
        <w:rPr>
          <w:rFonts w:hint="default"/>
        </w:rPr>
      </w:pPr>
      <w:r>
        <w:rPr>
          <w:rFonts w:hint="eastAsia"/>
        </w:rPr>
        <w:t>　さくら市長　　　　　　　様</w:t>
      </w:r>
    </w:p>
    <w:p>
      <w:pPr>
        <w:pStyle w:val="0"/>
        <w:wordWrap w:val="0"/>
        <w:overflowPunct w:val="0"/>
        <w:autoSpaceDE w:val="0"/>
        <w:autoSpaceDN w:val="0"/>
        <w:spacing w:line="276" w:lineRule="auto"/>
        <w:ind w:firstLine="4137" w:firstLineChars="1800"/>
        <w:rPr>
          <w:rFonts w:hint="default"/>
        </w:rPr>
      </w:pPr>
      <w:r>
        <w:rPr>
          <w:rFonts w:hint="eastAsia"/>
        </w:rPr>
        <w:t>報告者　住所</w:t>
      </w:r>
    </w:p>
    <w:p>
      <w:pPr>
        <w:pStyle w:val="0"/>
        <w:wordWrap w:val="0"/>
        <w:overflowPunct w:val="0"/>
        <w:autoSpaceDE w:val="0"/>
        <w:autoSpaceDN w:val="0"/>
        <w:spacing w:line="276" w:lineRule="auto"/>
        <w:ind w:firstLine="5056" w:firstLineChars="2200"/>
        <w:rPr>
          <w:rFonts w:hint="default"/>
        </w:rPr>
      </w:pPr>
      <w:r>
        <w:rPr>
          <w:rFonts w:hint="eastAsia"/>
        </w:rPr>
        <w:t>氏名　　　　　　　　　</w:t>
      </w:r>
      <w:r>
        <w:rPr>
          <w:rFonts w:hint="eastAsia"/>
        </w:rPr>
        <w:t xml:space="preserve">  </w:t>
      </w:r>
      <w:r>
        <w:rPr>
          <w:rFonts w:hint="eastAsia"/>
        </w:rPr>
        <w:t>　</w:t>
      </w:r>
    </w:p>
    <w:p>
      <w:pPr>
        <w:pStyle w:val="0"/>
        <w:wordWrap w:val="0"/>
        <w:overflowPunct w:val="0"/>
        <w:autoSpaceDE w:val="0"/>
        <w:autoSpaceDN w:val="0"/>
        <w:spacing w:line="276" w:lineRule="auto"/>
        <w:ind w:firstLine="5056" w:firstLineChars="2200"/>
        <w:rPr>
          <w:rFonts w:hint="default"/>
        </w:rPr>
      </w:pPr>
      <w:r>
        <w:rPr>
          <w:rFonts w:hint="eastAsia"/>
        </w:rPr>
        <w:t>電話番号</w:t>
      </w:r>
    </w:p>
    <w:p>
      <w:pPr>
        <w:pStyle w:val="0"/>
        <w:wordWrap w:val="0"/>
        <w:overflowPunct w:val="0"/>
        <w:autoSpaceDE w:val="0"/>
        <w:autoSpaceDN w:val="0"/>
        <w:spacing w:line="276" w:lineRule="auto"/>
        <w:rPr>
          <w:rFonts w:hint="default"/>
        </w:rPr>
      </w:pPr>
    </w:p>
    <w:p>
      <w:pPr>
        <w:pStyle w:val="0"/>
        <w:overflowPunct w:val="0"/>
        <w:autoSpaceDE w:val="0"/>
        <w:autoSpaceDN w:val="0"/>
        <w:spacing w:line="276" w:lineRule="auto"/>
        <w:jc w:val="center"/>
        <w:rPr>
          <w:rFonts w:hint="default"/>
        </w:rPr>
      </w:pPr>
      <w:r>
        <w:rPr>
          <w:rFonts w:hint="eastAsia"/>
        </w:rPr>
        <w:t>浄化槽設置費補助金実績報告書</w:t>
      </w:r>
    </w:p>
    <w:p>
      <w:pPr>
        <w:pStyle w:val="0"/>
        <w:wordWrap w:val="0"/>
        <w:overflowPunct w:val="0"/>
        <w:autoSpaceDE w:val="0"/>
        <w:autoSpaceDN w:val="0"/>
        <w:spacing w:line="276" w:lineRule="auto"/>
        <w:rPr>
          <w:rFonts w:hint="default"/>
        </w:rPr>
      </w:pPr>
    </w:p>
    <w:p>
      <w:pPr>
        <w:pStyle w:val="0"/>
        <w:wordWrap w:val="0"/>
        <w:overflowPunct w:val="0"/>
        <w:autoSpaceDE w:val="0"/>
        <w:autoSpaceDN w:val="0"/>
        <w:spacing w:line="276" w:lineRule="auto"/>
        <w:rPr>
          <w:rFonts w:hint="default"/>
        </w:rPr>
      </w:pPr>
      <w:r>
        <w:rPr>
          <w:rFonts w:hint="eastAsia"/>
        </w:rPr>
        <w:t>　　　　　年　　月　　日付け　第　　号でさくら市浄化槽設置費補助金の交付決定の通知があった事業について、さくら市浄化槽設置費補助金交付規程第</w:t>
      </w:r>
      <w:r>
        <w:rPr>
          <w:rFonts w:hint="default"/>
        </w:rPr>
        <w:t>1</w:t>
      </w:r>
      <w:r>
        <w:rPr>
          <w:rFonts w:hint="eastAsia"/>
        </w:rPr>
        <w:t>2</w:t>
      </w:r>
      <w:r>
        <w:rPr>
          <w:rFonts w:hint="eastAsia"/>
        </w:rPr>
        <w:t>条の規定により、次の関係書類を添えて実績を報告します。</w:t>
      </w:r>
    </w:p>
    <w:p>
      <w:pPr>
        <w:pStyle w:val="0"/>
        <w:wordWrap w:val="0"/>
        <w:overflowPunct w:val="0"/>
        <w:autoSpaceDE w:val="0"/>
        <w:autoSpaceDN w:val="0"/>
        <w:spacing w:line="276" w:lineRule="auto"/>
        <w:rPr>
          <w:rFonts w:hint="default"/>
        </w:rPr>
      </w:pPr>
    </w:p>
    <w:p>
      <w:pPr>
        <w:pStyle w:val="0"/>
        <w:wordWrap w:val="0"/>
        <w:overflowPunct w:val="0"/>
        <w:autoSpaceDE w:val="0"/>
        <w:autoSpaceDN w:val="0"/>
        <w:spacing w:line="400" w:lineRule="exact"/>
        <w:rPr>
          <w:rFonts w:hint="default"/>
        </w:rPr>
      </w:pPr>
      <w:r>
        <w:rPr>
          <w:rFonts w:hint="eastAsia"/>
        </w:rPr>
        <w:t>　関係書類</w:t>
      </w:r>
    </w:p>
    <w:p>
      <w:pPr>
        <w:pStyle w:val="0"/>
        <w:wordWrap w:val="0"/>
        <w:overflowPunct w:val="0"/>
        <w:autoSpaceDE w:val="0"/>
        <w:autoSpaceDN w:val="0"/>
        <w:spacing w:line="400" w:lineRule="exact"/>
        <w:rPr>
          <w:rFonts w:hint="default"/>
        </w:rPr>
      </w:pPr>
      <w:r>
        <w:rPr>
          <w:rFonts w:hint="default"/>
        </w:rPr>
        <w:t>1</w:t>
      </w:r>
      <w:r>
        <w:rPr>
          <w:rFonts w:hint="default"/>
        </w:rPr>
        <w:t>　浄化槽工事完了報告書の写し及び浄化槽使用開始報告書の写し</w:t>
      </w:r>
    </w:p>
    <w:p>
      <w:pPr>
        <w:pStyle w:val="0"/>
        <w:wordWrap w:val="0"/>
        <w:overflowPunct w:val="0"/>
        <w:autoSpaceDE w:val="0"/>
        <w:autoSpaceDN w:val="0"/>
        <w:spacing w:line="400" w:lineRule="exact"/>
        <w:rPr>
          <w:rFonts w:hint="default"/>
        </w:rPr>
      </w:pPr>
      <w:r>
        <w:rPr>
          <w:rFonts w:hint="default"/>
        </w:rPr>
        <w:t>2</w:t>
      </w:r>
      <w:r>
        <w:rPr>
          <w:rFonts w:hint="default"/>
        </w:rPr>
        <w:t>　浄化槽保守点検業者と</w:t>
      </w:r>
      <w:r>
        <w:rPr>
          <w:rFonts w:hint="eastAsia"/>
        </w:rPr>
        <w:t>締結した</w:t>
      </w:r>
      <w:r>
        <w:rPr>
          <w:rFonts w:hint="default"/>
        </w:rPr>
        <w:t>維持管理に関する委託契約書の写し</w:t>
      </w:r>
    </w:p>
    <w:p>
      <w:pPr>
        <w:pStyle w:val="0"/>
        <w:spacing w:line="400" w:lineRule="exact"/>
        <w:jc w:val="left"/>
        <w:rPr>
          <w:rFonts w:hint="default"/>
          <w:color w:val="000000"/>
        </w:rPr>
      </w:pPr>
      <w:r>
        <w:rPr>
          <w:rFonts w:hint="default"/>
        </w:rPr>
        <w:t>3</w:t>
      </w:r>
      <w:r>
        <w:rPr>
          <w:rFonts w:hint="default"/>
        </w:rPr>
        <w:t>　</w:t>
      </w:r>
      <w:r>
        <w:rPr>
          <w:rFonts w:hint="default"/>
          <w:color w:val="000000"/>
        </w:rPr>
        <w:t>法第</w:t>
      </w:r>
      <w:r>
        <w:rPr>
          <w:rFonts w:hint="default"/>
          <w:color w:val="000000"/>
        </w:rPr>
        <w:t>7</w:t>
      </w:r>
      <w:r>
        <w:rPr>
          <w:rFonts w:hint="default"/>
          <w:color w:val="000000"/>
        </w:rPr>
        <w:t>条</w:t>
      </w:r>
      <w:r>
        <w:rPr>
          <w:rFonts w:hint="eastAsia"/>
          <w:color w:val="000000"/>
        </w:rPr>
        <w:t>第</w:t>
      </w:r>
      <w:r>
        <w:rPr>
          <w:rFonts w:hint="eastAsia"/>
          <w:color w:val="000000"/>
        </w:rPr>
        <w:t>1</w:t>
      </w:r>
      <w:r>
        <w:rPr>
          <w:rFonts w:hint="eastAsia"/>
          <w:color w:val="000000"/>
        </w:rPr>
        <w:t>項の検査に係る</w:t>
      </w:r>
      <w:r>
        <w:rPr>
          <w:rFonts w:hint="default"/>
          <w:color w:val="000000"/>
        </w:rPr>
        <w:t>依頼書の写し</w:t>
      </w:r>
    </w:p>
    <w:p>
      <w:pPr>
        <w:pStyle w:val="0"/>
        <w:wordWrap w:val="0"/>
        <w:overflowPunct w:val="0"/>
        <w:autoSpaceDE w:val="0"/>
        <w:autoSpaceDN w:val="0"/>
        <w:spacing w:line="400" w:lineRule="exact"/>
        <w:rPr>
          <w:rFonts w:hint="default"/>
        </w:rPr>
      </w:pPr>
      <w:r>
        <w:rPr>
          <w:rFonts w:hint="default"/>
        </w:rPr>
        <w:t>4</w:t>
      </w:r>
      <w:r>
        <w:rPr>
          <w:rFonts w:hint="default"/>
        </w:rPr>
        <w:t>　収支精算書</w:t>
      </w:r>
      <w:r>
        <w:rPr>
          <w:rFonts w:hint="default"/>
        </w:rPr>
        <w:t>(</w:t>
      </w:r>
      <w:r>
        <w:rPr>
          <w:rFonts w:hint="default"/>
        </w:rPr>
        <w:t>様式第</w:t>
      </w:r>
      <w:r>
        <w:rPr>
          <w:rFonts w:hint="eastAsia"/>
        </w:rPr>
        <w:t>9</w:t>
      </w:r>
      <w:r>
        <w:rPr>
          <w:rFonts w:hint="default"/>
        </w:rPr>
        <w:t>号</w:t>
      </w:r>
      <w:r>
        <w:rPr>
          <w:rFonts w:hint="default"/>
        </w:rPr>
        <w:t>)</w:t>
      </w:r>
      <w:r>
        <w:rPr>
          <w:rFonts w:hint="default"/>
        </w:rPr>
        <w:t>及び領収書の写し</w:t>
      </w:r>
    </w:p>
    <w:p>
      <w:pPr>
        <w:pStyle w:val="0"/>
        <w:wordWrap w:val="0"/>
        <w:overflowPunct w:val="0"/>
        <w:autoSpaceDE w:val="0"/>
        <w:autoSpaceDN w:val="0"/>
        <w:spacing w:line="400" w:lineRule="exact"/>
        <w:rPr>
          <w:rFonts w:hint="default"/>
        </w:rPr>
      </w:pPr>
      <w:r>
        <w:rPr>
          <w:rFonts w:hint="eastAsia"/>
        </w:rPr>
        <w:t>5</w:t>
      </w:r>
      <w:r>
        <w:rPr>
          <w:rFonts w:hint="eastAsia"/>
        </w:rPr>
        <w:t>　</w:t>
      </w:r>
      <w:r>
        <w:rPr>
          <w:rFonts w:hint="eastAsia"/>
          <w:color w:val="FF0000"/>
        </w:rPr>
        <w:t>竣工図（工事完了後の配置図、浴室・手洗い等の接続先が確認できるもの）</w:t>
      </w:r>
    </w:p>
    <w:p>
      <w:pPr>
        <w:pStyle w:val="0"/>
        <w:wordWrap w:val="0"/>
        <w:overflowPunct w:val="0"/>
        <w:autoSpaceDE w:val="0"/>
        <w:autoSpaceDN w:val="0"/>
        <w:spacing w:line="400" w:lineRule="exact"/>
        <w:rPr>
          <w:rFonts w:hint="default"/>
        </w:rPr>
      </w:pPr>
      <w:r>
        <w:rPr>
          <w:rFonts w:hint="eastAsia"/>
        </w:rPr>
        <w:t>6</w:t>
      </w:r>
      <w:r>
        <w:rPr>
          <w:rFonts w:hint="default"/>
        </w:rPr>
        <w:t>　工事状況等</w:t>
      </w:r>
      <w:r>
        <w:rPr>
          <w:rFonts w:hint="eastAsia"/>
        </w:rPr>
        <w:t>が分かる</w:t>
      </w:r>
      <w:r>
        <w:rPr>
          <w:rFonts w:hint="default"/>
        </w:rPr>
        <w:t>写真</w:t>
      </w:r>
    </w:p>
    <w:p>
      <w:pPr>
        <w:pStyle w:val="0"/>
        <w:wordWrap w:val="0"/>
        <w:overflowPunct w:val="0"/>
        <w:autoSpaceDE w:val="0"/>
        <w:autoSpaceDN w:val="0"/>
        <w:spacing w:line="400" w:lineRule="exact"/>
        <w:rPr>
          <w:rFonts w:hint="default"/>
        </w:rPr>
      </w:pPr>
      <w:r>
        <w:rPr>
          <w:rFonts w:hint="eastAsia"/>
        </w:rPr>
        <w:t>7</w:t>
      </w:r>
      <w:r>
        <w:rPr>
          <w:rFonts w:hint="default"/>
        </w:rPr>
        <w:t>　施行状況のチェックリスト</w:t>
      </w:r>
      <w:r>
        <w:rPr>
          <w:rFonts w:hint="default"/>
        </w:rPr>
        <w:t>(</w:t>
      </w:r>
      <w:r>
        <w:rPr>
          <w:rFonts w:hint="default"/>
        </w:rPr>
        <w:t>様式第</w:t>
      </w:r>
      <w:r>
        <w:rPr>
          <w:rFonts w:hint="eastAsia"/>
        </w:rPr>
        <w:t>10</w:t>
      </w:r>
      <w:r>
        <w:rPr>
          <w:rFonts w:hint="default"/>
        </w:rPr>
        <w:t>号</w:t>
      </w:r>
      <w:r>
        <w:rPr>
          <w:rFonts w:hint="default"/>
        </w:rPr>
        <w:t>)</w:t>
      </w:r>
    </w:p>
    <w:p>
      <w:pPr>
        <w:pStyle w:val="0"/>
        <w:wordWrap w:val="0"/>
        <w:overflowPunct w:val="0"/>
        <w:autoSpaceDE w:val="0"/>
        <w:autoSpaceDN w:val="0"/>
        <w:spacing w:line="400" w:lineRule="exact"/>
        <w:rPr>
          <w:rFonts w:hint="default"/>
        </w:rPr>
      </w:pPr>
      <w:r>
        <w:rPr>
          <w:rFonts w:hint="eastAsia"/>
        </w:rPr>
        <w:t>8</w:t>
      </w:r>
      <w:r>
        <w:rPr>
          <w:rFonts w:hint="default"/>
        </w:rPr>
        <w:t>　浄化槽設置費補助金交付請求書</w:t>
      </w:r>
      <w:r>
        <w:rPr>
          <w:rFonts w:hint="default"/>
        </w:rPr>
        <w:t>(</w:t>
      </w:r>
      <w:r>
        <w:rPr>
          <w:rFonts w:hint="default"/>
        </w:rPr>
        <w:t>様式第</w:t>
      </w:r>
      <w:r>
        <w:rPr>
          <w:rFonts w:hint="eastAsia"/>
        </w:rPr>
        <w:t>11</w:t>
      </w:r>
      <w:r>
        <w:rPr>
          <w:rFonts w:hint="default"/>
        </w:rPr>
        <w:t>号</w:t>
      </w:r>
      <w:r>
        <w:rPr>
          <w:rFonts w:hint="default"/>
        </w:rPr>
        <w:t>)</w:t>
      </w:r>
    </w:p>
    <w:p>
      <w:pPr>
        <w:pStyle w:val="0"/>
        <w:wordWrap w:val="0"/>
        <w:overflowPunct w:val="0"/>
        <w:autoSpaceDE w:val="0"/>
        <w:autoSpaceDN w:val="0"/>
        <w:spacing w:line="400" w:lineRule="exact"/>
        <w:rPr>
          <w:rFonts w:hint="default"/>
        </w:rPr>
      </w:pPr>
      <w:r>
        <w:rPr>
          <w:rFonts w:hint="eastAsia"/>
        </w:rPr>
        <w:t>9</w:t>
      </w:r>
      <w:r>
        <w:rPr>
          <w:rFonts w:hint="default"/>
        </w:rPr>
        <w:t>　補助金交付決定通知書の写し</w:t>
      </w:r>
    </w:p>
    <w:p>
      <w:pPr>
        <w:pStyle w:val="0"/>
        <w:wordWrap w:val="0"/>
        <w:overflowPunct w:val="0"/>
        <w:autoSpaceDE w:val="0"/>
        <w:autoSpaceDN w:val="0"/>
        <w:spacing w:line="400" w:lineRule="exact"/>
        <w:ind w:left="230" w:hanging="230" w:hangingChars="100"/>
        <w:rPr>
          <w:rFonts w:hint="default"/>
        </w:rPr>
      </w:pPr>
      <w:r>
        <w:rPr>
          <w:rFonts w:hint="eastAsia"/>
        </w:rPr>
        <w:t>10</w:t>
      </w:r>
      <w:r>
        <w:rPr>
          <w:rFonts w:hint="default"/>
        </w:rPr>
        <w:t>　</w:t>
      </w:r>
      <w:r>
        <w:rPr>
          <w:rFonts w:hint="eastAsia"/>
        </w:rPr>
        <w:t>コンクリート仕様書</w:t>
      </w:r>
      <w:r>
        <w:rPr>
          <w:rFonts w:hint="eastAsia"/>
        </w:rPr>
        <w:t>(</w:t>
      </w:r>
      <w:r>
        <w:rPr>
          <w:rFonts w:hint="default"/>
        </w:rPr>
        <w:t>浄化槽設置工事において使用するベースコンクリートに既製品を使用する</w:t>
      </w:r>
      <w:r>
        <w:rPr>
          <w:rFonts w:hint="eastAsia"/>
        </w:rPr>
        <w:t>場合に限る。</w:t>
      </w:r>
      <w:r>
        <w:rPr>
          <w:rFonts w:hint="eastAsia"/>
        </w:rPr>
        <w:t>)</w:t>
      </w:r>
    </w:p>
    <w:p>
      <w:pPr>
        <w:pStyle w:val="0"/>
        <w:wordWrap w:val="0"/>
        <w:overflowPunct w:val="0"/>
        <w:autoSpaceDE w:val="0"/>
        <w:autoSpaceDN w:val="0"/>
        <w:spacing w:line="400" w:lineRule="exact"/>
        <w:ind w:left="230" w:hanging="230" w:hangingChars="100"/>
        <w:rPr>
          <w:rFonts w:hint="default"/>
        </w:rPr>
      </w:pPr>
      <w:r>
        <w:rPr>
          <w:rFonts w:hint="default"/>
        </w:rPr>
        <w:t>1</w:t>
      </w:r>
      <w:r>
        <w:rPr>
          <w:rFonts w:hint="eastAsia"/>
        </w:rPr>
        <w:t>1</w:t>
      </w:r>
      <w:r>
        <w:rPr>
          <w:rFonts w:hint="eastAsia"/>
        </w:rPr>
        <w:t>　</w:t>
      </w:r>
      <w:r>
        <w:rPr>
          <w:rFonts w:hint="eastAsia"/>
          <w:color w:val="FF0000"/>
        </w:rPr>
        <w:t>産業廃棄物管理票（マニフェスト）Ｄ票の写し（既設の単独処理浄化槽又はくみ取り便槽を撤去した場合に限る。）</w:t>
      </w:r>
    </w:p>
    <w:p>
      <w:pPr>
        <w:pStyle w:val="0"/>
        <w:wordWrap w:val="0"/>
        <w:overflowPunct w:val="0"/>
        <w:autoSpaceDE w:val="0"/>
        <w:autoSpaceDN w:val="0"/>
        <w:spacing w:line="400" w:lineRule="exact"/>
        <w:ind w:left="230" w:hanging="230" w:hangingChars="100"/>
        <w:rPr>
          <w:rFonts w:hint="default"/>
        </w:rPr>
      </w:pPr>
      <w:r>
        <w:rPr>
          <w:rFonts w:hint="eastAsia"/>
          <w:color w:val="auto"/>
        </w:rPr>
        <w:t>12</w:t>
      </w:r>
      <w:r>
        <w:rPr>
          <w:rFonts w:hint="eastAsia"/>
          <w:color w:val="auto"/>
        </w:rPr>
        <w:t>　浄化槽使用廃止届の写し</w:t>
      </w:r>
      <w:r>
        <w:rPr>
          <w:rFonts w:hint="eastAsia"/>
          <w:color w:val="FF0000"/>
        </w:rPr>
        <w:t>（既設の単独処理浄化槽を撤去した場合に限る。）</w:t>
      </w:r>
      <w:bookmarkStart w:id="0" w:name="_GoBack"/>
      <w:bookmarkEnd w:id="0"/>
    </w:p>
    <w:p>
      <w:pPr>
        <w:pStyle w:val="0"/>
        <w:wordWrap w:val="0"/>
        <w:overflowPunct w:val="0"/>
        <w:autoSpaceDE w:val="0"/>
        <w:autoSpaceDN w:val="0"/>
        <w:spacing w:line="400" w:lineRule="exact"/>
        <w:rPr>
          <w:rFonts w:hint="default"/>
        </w:rPr>
      </w:pPr>
      <w:r>
        <w:rPr>
          <w:rFonts w:hint="eastAsia"/>
        </w:rPr>
        <w:t>13</w:t>
      </w:r>
      <w:r>
        <w:rPr>
          <w:rFonts w:hint="default"/>
        </w:rPr>
        <w:t>　その他管理者が必要と認める書類</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TotalTime>
  <Pages>1</Pages>
  <Words>21</Words>
  <Characters>512</Characters>
  <Application>JUST Note</Application>
  <Lines>30</Lines>
  <Paragraphs>23</Paragraphs>
  <Company>Microsoft</Company>
  <CharactersWithSpaces>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2024-01-30T00:26:19Z</cp:lastPrinted>
  <dcterms:created xsi:type="dcterms:W3CDTF">2019-01-29T08:42:00Z</dcterms:created>
  <dcterms:modified xsi:type="dcterms:W3CDTF">2024-01-30T00:32:11Z</dcterms:modified>
  <cp:revision>21</cp:revision>
</cp:coreProperties>
</file>