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94"/>
        <w:rPr>
          <w:rFonts w:ascii="ＭＳ 明朝" w:hAnsi="ＭＳ 明朝"/>
          <w:color w:val="FF0000"/>
          <w:spacing w:val="8"/>
          <w:sz w:val="20"/>
          <w:szCs w:val="20"/>
        </w:rPr>
      </w:pPr>
      <w:bookmarkStart w:id="0" w:name="_GoBack"/>
      <w:bookmarkEnd w:id="0"/>
      <w:r>
        <mc:AlternateContent>
          <mc:Choice Requires="wps">
            <w:drawing>
              <wp:anchor behindDoc="0" distT="0" distB="0" distL="0" distR="0" simplePos="0" locked="0" layoutInCell="1" allowOverlap="1" relativeHeight="2">
                <wp:simplePos x="0" y="0"/>
                <wp:positionH relativeFrom="column">
                  <wp:posOffset>2636520</wp:posOffset>
                </wp:positionH>
                <wp:positionV relativeFrom="paragraph">
                  <wp:posOffset>-384175</wp:posOffset>
                </wp:positionV>
                <wp:extent cx="468630" cy="497205"/>
                <wp:effectExtent l="0" t="0" r="0" b="0"/>
                <wp:wrapNone/>
                <wp:docPr id="1" name="Oval 2"/>
                <a:graphic xmlns:a="http://schemas.openxmlformats.org/drawingml/2006/main">
                  <a:graphicData uri="http://schemas.microsoft.com/office/word/2010/wordprocessingShape">
                    <wps:wsp>
                      <wps:cNvSpPr/>
                      <wps:spPr>
                        <a:xfrm>
                          <a:off x="0" y="0"/>
                          <a:ext cx="468000" cy="496440"/>
                        </a:xfrm>
                        <a:prstGeom prst="ellipse">
                          <a:avLst/>
                        </a:prstGeom>
                        <a:solidFill>
                          <a:srgbClr val="ffffff"/>
                        </a:solidFill>
                        <a:ln w="9360">
                          <a:solidFill>
                            <a:srgbClr val="ff0000"/>
                          </a:solidFill>
                          <a:round/>
                        </a:ln>
                      </wps:spPr>
                      <wps:style>
                        <a:lnRef idx="0"/>
                        <a:fillRef idx="0"/>
                        <a:effectRef idx="0"/>
                        <a:fontRef idx="minor"/>
                      </wps:style>
                      <wps:bodyPr/>
                    </wps:wsp>
                  </a:graphicData>
                </a:graphic>
              </wp:anchor>
            </w:drawing>
          </mc:Choice>
          <mc:Fallback>
            <w:pict>
              <v:oval id="shape_0" ID="Oval 2" fillcolor="white" stroked="t" style="position:absolute;margin-left:207.6pt;margin-top:-30.25pt;width:36.8pt;height:39.05pt">
                <w10:wrap type="none"/>
                <v:fill o:detectmouseclick="t" type="solid" color2="black"/>
                <v:stroke color="red" weight="9360" joinstyle="round" endcap="flat"/>
              </v:oval>
            </w:pict>
          </mc:Fallback>
        </mc:AlternateContent>
      </w:r>
      <w:r>
        <w:rPr>
          <w:rFonts w:cs="ＭＳ 明朝"/>
          <w:sz w:val="20"/>
          <w:szCs w:val="20"/>
        </w:rPr>
        <w:t>（様式第８－１号）　　　　　　　　　　　　　　　</w:t>
      </w:r>
      <w:r>
        <w:rPr>
          <w:rFonts w:cs="ＭＳ 明朝"/>
          <w:color w:val="FF0000"/>
          <w:sz w:val="20"/>
          <w:szCs w:val="20"/>
        </w:rPr>
        <w:t>捨印（訂正印の押印をお願いします）</w:t>
      </w:r>
    </w:p>
    <w:tbl>
      <w:tblPr>
        <w:tblW w:w="9307" w:type="dxa"/>
        <w:jc w:val="left"/>
        <w:tblInd w:w="110" w:type="dxa"/>
        <w:tblCellMar>
          <w:top w:w="0" w:type="dxa"/>
          <w:left w:w="52" w:type="dxa"/>
          <w:bottom w:w="0" w:type="dxa"/>
          <w:right w:w="52" w:type="dxa"/>
        </w:tblCellMar>
        <w:tblLook w:val="0000" w:noHBand="0" w:noVBand="0" w:firstColumn="0" w:lastRow="0" w:lastColumn="0" w:firstRow="0"/>
      </w:tblPr>
      <w:tblGrid>
        <w:gridCol w:w="121"/>
        <w:gridCol w:w="1097"/>
        <w:gridCol w:w="1132"/>
        <w:gridCol w:w="1136"/>
        <w:gridCol w:w="991"/>
        <w:gridCol w:w="1418"/>
        <w:gridCol w:w="1702"/>
        <w:gridCol w:w="1588"/>
        <w:gridCol w:w="121"/>
      </w:tblGrid>
      <w:tr>
        <w:trPr>
          <w:trHeight w:val="4196" w:hRule="atLeast"/>
        </w:trPr>
        <w:tc>
          <w:tcPr>
            <w:tcW w:w="9306" w:type="dxa"/>
            <w:gridSpan w:val="9"/>
            <w:tcBorders>
              <w:top w:val="single" w:sz="4" w:space="0" w:color="000000"/>
              <w:left w:val="single" w:sz="4" w:space="0" w:color="000000"/>
              <w:right w:val="single" w:sz="4" w:space="0" w:color="000000"/>
            </w:tcBorders>
          </w:tcPr>
          <w:p>
            <w:pPr>
              <w:pStyle w:val="Normal"/>
              <w:suppressAutoHyphens w:val="true"/>
              <w:spacing w:lineRule="exact" w:line="294"/>
              <w:jc w:val="left"/>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jc w:val="center"/>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ind w:firstLine="2790"/>
              <w:jc w:val="left"/>
              <w:rPr>
                <w:rFonts w:ascii="ＭＳ 明朝" w:hAnsi="ＭＳ 明朝"/>
                <w:spacing w:val="8"/>
                <w:sz w:val="28"/>
                <w:szCs w:val="28"/>
              </w:rPr>
            </w:pPr>
            <w:r>
              <w:rPr>
                <w:rFonts w:ascii="ＭＳ 明朝" w:hAnsi="ＭＳ 明朝" w:cs="ＭＳ 明朝"/>
                <w:spacing w:val="8"/>
                <w:sz w:val="28"/>
                <w:szCs w:val="28"/>
              </w:rPr>
              <w:t>非　農　地　証　明　願</w:t>
            </w:r>
          </w:p>
          <w:p>
            <w:pPr>
              <w:pStyle w:val="Normal"/>
              <w:suppressAutoHyphens w:val="true"/>
              <w:spacing w:lineRule="exact" w:line="294"/>
              <w:jc w:val="left"/>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jc w:val="left"/>
              <w:rPr>
                <w:rFonts w:ascii="ＭＳ 明朝" w:hAnsi="ＭＳ 明朝"/>
                <w:spacing w:val="8"/>
                <w:sz w:val="20"/>
                <w:szCs w:val="20"/>
              </w:rPr>
            </w:pPr>
            <w:r>
              <w:rPr>
                <w:sz w:val="20"/>
                <w:szCs w:val="20"/>
              </w:rPr>
              <w:t xml:space="preserve">   </w:t>
            </w:r>
            <w:r>
              <w:rPr>
                <w:rFonts w:cs="ＭＳ 明朝"/>
                <w:sz w:val="20"/>
                <w:szCs w:val="20"/>
              </w:rPr>
              <w:t>　　　　　　　　　　　　　　　　　　　　　　　　　　</w:t>
            </w:r>
            <w:r>
              <w:rPr>
                <w:rFonts w:cs="ＭＳ 明朝"/>
                <w:color w:val="C9211E"/>
                <w:sz w:val="20"/>
                <w:szCs w:val="20"/>
              </w:rPr>
              <w:t>令和　○○　年　○○月　〇〇日</w:t>
            </w:r>
          </w:p>
          <w:p>
            <w:pPr>
              <w:pStyle w:val="Normal"/>
              <w:suppressAutoHyphens w:val="true"/>
              <w:spacing w:lineRule="exact" w:line="294"/>
              <w:jc w:val="left"/>
              <w:rPr>
                <w:rFonts w:ascii="ＭＳ 明朝" w:hAnsi="ＭＳ 明朝"/>
                <w:spacing w:val="8"/>
                <w:sz w:val="20"/>
                <w:szCs w:val="20"/>
              </w:rPr>
            </w:pPr>
            <w:r>
              <w:rPr>
                <w:rFonts w:cs="ＭＳ 明朝"/>
                <w:sz w:val="20"/>
                <w:szCs w:val="20"/>
              </w:rPr>
              <w:t>　　　さくら市農業委員会会長　様</w:t>
            </w:r>
          </w:p>
          <w:p>
            <w:pPr>
              <w:pStyle w:val="Normal"/>
              <w:suppressAutoHyphens w:val="true"/>
              <w:spacing w:lineRule="exact" w:line="294"/>
              <w:jc w:val="left"/>
              <w:rPr>
                <w:rFonts w:ascii="ＭＳ 明朝" w:hAnsi="ＭＳ 明朝"/>
                <w:spacing w:val="8"/>
                <w:sz w:val="20"/>
                <w:szCs w:val="20"/>
              </w:rPr>
            </w:pPr>
            <w:r>
              <w:rPr>
                <w:rFonts w:cs="ＭＳ 明朝"/>
                <w:sz w:val="20"/>
                <w:szCs w:val="20"/>
              </w:rPr>
              <w:t>　　　　　　　　　　　　　　　　　　願出人　住　所　</w:t>
            </w:r>
            <w:r>
              <w:rPr>
                <w:rFonts w:cs="ＭＳ 明朝"/>
                <w:color w:val="C9211E"/>
                <w:sz w:val="20"/>
                <w:szCs w:val="20"/>
              </w:rPr>
              <w:t>栃木県さくら市〇〇〇〇</w:t>
            </w:r>
          </w:p>
          <w:p>
            <w:pPr>
              <w:pStyle w:val="Normal"/>
              <w:suppressAutoHyphens w:val="true"/>
              <w:spacing w:lineRule="exact" w:line="294"/>
              <w:jc w:val="left"/>
              <w:rPr>
                <w:rFonts w:ascii="ＭＳ 明朝" w:hAnsi="ＭＳ 明朝"/>
                <w:spacing w:val="8"/>
                <w:sz w:val="20"/>
                <w:szCs w:val="20"/>
              </w:rPr>
            </w:pPr>
            <w:r>
              <w:rPr>
                <w:rFonts w:cs="ＭＳ 明朝"/>
                <w:sz w:val="20"/>
                <w:szCs w:val="20"/>
              </w:rPr>
              <w:t>　　　　　　　　　　　　　　　　　　　　　　氏　名　</w:t>
            </w:r>
            <w:r>
              <w:rPr>
                <w:rFonts w:cs="ＭＳ 明朝"/>
                <w:color w:val="C9211E"/>
                <w:sz w:val="20"/>
                <w:szCs w:val="20"/>
              </w:rPr>
              <w:t>土地の地権者</w:t>
            </w:r>
            <w:r>
              <w:rPr>
                <w:rFonts w:cs="ＭＳ 明朝"/>
                <w:sz w:val="20"/>
                <w:szCs w:val="20"/>
              </w:rPr>
              <w:t>　　　　　　　　　印</w:t>
            </w:r>
          </w:p>
          <w:p>
            <w:pPr>
              <w:pStyle w:val="Normal"/>
              <w:suppressAutoHyphens w:val="true"/>
              <w:spacing w:lineRule="exact" w:line="294"/>
              <w:jc w:val="left"/>
              <w:rPr>
                <w:rFonts w:ascii="ＭＳ 明朝" w:hAnsi="ＭＳ 明朝"/>
                <w:spacing w:val="8"/>
                <w:sz w:val="20"/>
                <w:szCs w:val="20"/>
              </w:rPr>
            </w:pPr>
            <w:r>
              <w:rPr>
                <w:rFonts w:cs="ＭＳ 明朝"/>
                <w:sz w:val="20"/>
                <w:szCs w:val="20"/>
              </w:rPr>
              <w:t>　　　　　　　　　　　　　　　　　　　　　　土地所有者との関係：　</w:t>
            </w:r>
            <w:r>
              <w:rPr>
                <w:rFonts w:cs="ＭＳ 明朝"/>
                <w:color w:val="C9211E"/>
                <w:sz w:val="20"/>
                <w:szCs w:val="20"/>
              </w:rPr>
              <w:t>本人</w:t>
            </w:r>
          </w:p>
          <w:p>
            <w:pPr>
              <w:pStyle w:val="Normal"/>
              <w:suppressAutoHyphens w:val="true"/>
              <w:spacing w:lineRule="exact" w:line="294"/>
              <w:jc w:val="left"/>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jc w:val="left"/>
              <w:rPr>
                <w:rFonts w:ascii="ＭＳ 明朝" w:hAnsi="ＭＳ 明朝"/>
                <w:spacing w:val="8"/>
                <w:sz w:val="20"/>
                <w:szCs w:val="20"/>
              </w:rPr>
            </w:pPr>
            <w:r>
              <w:rPr>
                <w:sz w:val="20"/>
                <w:szCs w:val="20"/>
              </w:rPr>
              <w:t xml:space="preserve">  </w:t>
            </w:r>
            <w:r>
              <w:rPr>
                <w:rFonts w:cs="ＭＳ 明朝"/>
                <w:sz w:val="20"/>
                <w:szCs w:val="20"/>
              </w:rPr>
              <w:t>次の土地について、農地法第２条第１項に規定する農地及び採草放牧地でないことを証明願います。</w:t>
            </w:r>
          </w:p>
          <w:p>
            <w:pPr>
              <w:pStyle w:val="Normal"/>
              <w:suppressAutoHyphens w:val="true"/>
              <w:spacing w:lineRule="exact" w:line="294"/>
              <w:jc w:val="left"/>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jc w:val="left"/>
              <w:rPr>
                <w:rFonts w:ascii="ＭＳ 明朝" w:hAnsi="ＭＳ 明朝"/>
                <w:color w:val="auto"/>
                <w:sz w:val="20"/>
                <w:szCs w:val="20"/>
              </w:rPr>
            </w:pPr>
            <w:r>
              <w:rPr>
                <w:rFonts w:cs="ＭＳ 明朝"/>
                <w:sz w:val="20"/>
                <w:szCs w:val="20"/>
              </w:rPr>
              <w:t>１　土地の表示</w:t>
            </w:r>
          </w:p>
        </w:tc>
      </w:tr>
      <w:tr>
        <w:trPr>
          <w:trHeight w:val="378" w:hRule="atLeast"/>
        </w:trPr>
        <w:tc>
          <w:tcPr>
            <w:tcW w:w="121" w:type="dxa"/>
            <w:vMerge w:val="restart"/>
            <w:tcBorders>
              <w:left w:val="single" w:sz="4" w:space="0" w:color="000000"/>
              <w:right w:val="single" w:sz="4" w:space="0" w:color="000000"/>
            </w:tcBorders>
          </w:tcPr>
          <w:p>
            <w:pPr>
              <w:pStyle w:val="Normal"/>
              <w:suppressAutoHyphens w:val="true"/>
              <w:spacing w:lineRule="exact" w:line="294"/>
              <w:jc w:val="left"/>
              <w:rPr>
                <w:rFonts w:ascii="ＭＳ 明朝" w:hAnsi="ＭＳ 明朝"/>
                <w:color w:val="auto"/>
                <w:sz w:val="20"/>
                <w:szCs w:val="20"/>
              </w:rPr>
            </w:pPr>
            <w:r>
              <w:rPr>
                <w:rFonts w:ascii="ＭＳ 明朝" w:hAnsi="ＭＳ 明朝"/>
                <w:color w:val="auto"/>
                <w:sz w:val="20"/>
                <w:szCs w:val="20"/>
              </w:rPr>
            </w:r>
          </w:p>
        </w:tc>
        <w:tc>
          <w:tcPr>
            <w:tcW w:w="1097"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市町名</w:t>
            </w:r>
          </w:p>
        </w:tc>
        <w:tc>
          <w:tcPr>
            <w:tcW w:w="1132"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大字又は町名</w:t>
            </w:r>
          </w:p>
        </w:tc>
        <w:tc>
          <w:tcPr>
            <w:tcW w:w="1136"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地　番</w:t>
            </w:r>
          </w:p>
        </w:tc>
        <w:tc>
          <w:tcPr>
            <w:tcW w:w="991"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面積</w:t>
            </w:r>
            <w:r>
              <w:rPr>
                <w:rFonts w:cs="ＭＳ 明朝" w:ascii="ＭＳ 明朝" w:hAnsi="ＭＳ 明朝"/>
                <w:sz w:val="20"/>
                <w:szCs w:val="20"/>
              </w:rPr>
              <w:t>(</w:t>
            </w:r>
            <w:r>
              <w:rPr>
                <w:rFonts w:ascii="ＭＳ 明朝" w:hAnsi="ＭＳ 明朝" w:cs="ＭＳ Ｐゴシック" w:eastAsia="ＭＳ Ｐゴシック"/>
                <w:sz w:val="20"/>
                <w:szCs w:val="20"/>
              </w:rPr>
              <w:t>㎡</w:t>
            </w:r>
            <w:r>
              <w:rPr>
                <w:rFonts w:cs="ＭＳ Ｐゴシック" w:ascii="ＭＳ Ｐゴシック" w:hAnsi="ＭＳ Ｐゴシック"/>
                <w:sz w:val="20"/>
                <w:szCs w:val="20"/>
              </w:rPr>
              <w:t>)</w:t>
            </w:r>
          </w:p>
        </w:tc>
        <w:tc>
          <w:tcPr>
            <w:tcW w:w="1418"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所有者名</w:t>
            </w:r>
          </w:p>
        </w:tc>
        <w:tc>
          <w:tcPr>
            <w:tcW w:w="1702"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利用現状</w:t>
            </w:r>
          </w:p>
        </w:tc>
        <w:tc>
          <w:tcPr>
            <w:tcW w:w="1588"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auto"/>
                <w:sz w:val="20"/>
                <w:szCs w:val="20"/>
              </w:rPr>
            </w:pPr>
            <w:r>
              <w:rPr>
                <w:rFonts w:cs="ＭＳ 明朝"/>
                <w:sz w:val="20"/>
                <w:szCs w:val="20"/>
              </w:rPr>
              <w:t>左記の期間</w:t>
            </w:r>
          </w:p>
        </w:tc>
        <w:tc>
          <w:tcPr>
            <w:tcW w:w="121" w:type="dxa"/>
            <w:vMerge w:val="restart"/>
            <w:tcBorders>
              <w:left w:val="single" w:sz="4" w:space="0" w:color="000000"/>
              <w:right w:val="single" w:sz="4" w:space="0" w:color="000000"/>
            </w:tcBorders>
          </w:tcPr>
          <w:p>
            <w:pPr>
              <w:pStyle w:val="Normal"/>
              <w:suppressAutoHyphens w:val="true"/>
              <w:spacing w:lineRule="exact" w:line="294"/>
              <w:jc w:val="left"/>
              <w:rPr>
                <w:rFonts w:ascii="ＭＳ 明朝" w:hAnsi="ＭＳ 明朝"/>
                <w:color w:val="auto"/>
                <w:sz w:val="20"/>
                <w:szCs w:val="20"/>
              </w:rPr>
            </w:pPr>
            <w:r>
              <w:rPr>
                <w:rFonts w:ascii="ＭＳ 明朝" w:hAnsi="ＭＳ 明朝"/>
                <w:color w:val="auto"/>
                <w:sz w:val="20"/>
                <w:szCs w:val="20"/>
              </w:rPr>
            </w:r>
          </w:p>
        </w:tc>
      </w:tr>
      <w:tr>
        <w:trPr>
          <w:trHeight w:val="588" w:hRule="atLeast"/>
        </w:trPr>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c>
          <w:tcPr>
            <w:tcW w:w="1097"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FF0000"/>
                <w:sz w:val="20"/>
                <w:szCs w:val="20"/>
              </w:rPr>
            </w:pPr>
            <w:r>
              <w:rPr>
                <w:rFonts w:ascii="ＭＳ 明朝" w:hAnsi="ＭＳ 明朝"/>
                <w:color w:val="FF0000"/>
                <w:sz w:val="20"/>
                <w:szCs w:val="20"/>
              </w:rPr>
              <w:t>さくら市</w:t>
            </w:r>
          </w:p>
        </w:tc>
        <w:tc>
          <w:tcPr>
            <w:tcW w:w="1132" w:type="dxa"/>
            <w:tcBorders>
              <w:top w:val="single" w:sz="4" w:space="0" w:color="000000"/>
              <w:left w:val="single" w:sz="4" w:space="0" w:color="000000"/>
              <w:right w:val="single" w:sz="4" w:space="0" w:color="000000"/>
            </w:tcBorders>
            <w:vAlign w:val="center"/>
          </w:tcPr>
          <w:p>
            <w:pPr>
              <w:pStyle w:val="Normal"/>
              <w:suppressAutoHyphens w:val="true"/>
              <w:spacing w:lineRule="exact" w:line="294"/>
              <w:ind w:firstLine="214"/>
              <w:rPr>
                <w:rFonts w:ascii="ＭＳ 明朝" w:hAnsi="ＭＳ 明朝"/>
                <w:color w:val="FF0000"/>
                <w:sz w:val="20"/>
                <w:szCs w:val="20"/>
              </w:rPr>
            </w:pPr>
            <w:r>
              <w:rPr>
                <w:rFonts w:ascii="ＭＳ 明朝" w:hAnsi="ＭＳ 明朝"/>
                <w:color w:val="FF0000"/>
                <w:sz w:val="20"/>
                <w:szCs w:val="20"/>
              </w:rPr>
              <w:t>穂　積</w:t>
            </w:r>
          </w:p>
        </w:tc>
        <w:tc>
          <w:tcPr>
            <w:tcW w:w="1136"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FF0000"/>
                <w:sz w:val="20"/>
                <w:szCs w:val="20"/>
              </w:rPr>
            </w:pPr>
            <w:r>
              <w:rPr>
                <w:rFonts w:ascii="ＭＳ 明朝" w:hAnsi="ＭＳ 明朝"/>
                <w:color w:val="FF0000"/>
                <w:sz w:val="20"/>
                <w:szCs w:val="20"/>
              </w:rPr>
              <w:t>〇〇番〇</w:t>
            </w:r>
          </w:p>
        </w:tc>
        <w:tc>
          <w:tcPr>
            <w:tcW w:w="991"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right"/>
              <w:rPr>
                <w:rFonts w:ascii="ＭＳ 明朝" w:hAnsi="ＭＳ 明朝"/>
                <w:color w:val="FF0000"/>
                <w:sz w:val="20"/>
                <w:szCs w:val="20"/>
              </w:rPr>
            </w:pPr>
            <w:r>
              <w:rPr>
                <w:rFonts w:ascii="ＭＳ 明朝" w:hAnsi="ＭＳ 明朝"/>
                <w:color w:val="FF0000"/>
                <w:sz w:val="20"/>
                <w:szCs w:val="20"/>
              </w:rPr>
              <w:t>○○</w:t>
            </w:r>
          </w:p>
        </w:tc>
        <w:tc>
          <w:tcPr>
            <w:tcW w:w="1418" w:type="dxa"/>
            <w:tcBorders>
              <w:top w:val="single" w:sz="4" w:space="0" w:color="000000"/>
              <w:left w:val="single" w:sz="4" w:space="0" w:color="000000"/>
              <w:right w:val="single" w:sz="4" w:space="0" w:color="000000"/>
            </w:tcBorders>
            <w:vAlign w:val="center"/>
          </w:tcPr>
          <w:p>
            <w:pPr>
              <w:pStyle w:val="Normal"/>
              <w:numPr>
                <w:ilvl w:val="0"/>
                <w:numId w:val="1"/>
              </w:numPr>
              <w:suppressAutoHyphens w:val="true"/>
              <w:spacing w:lineRule="exact" w:line="294"/>
              <w:jc w:val="center"/>
              <w:rPr>
                <w:rFonts w:ascii="ＭＳ 明朝" w:hAnsi="ＭＳ 明朝"/>
                <w:color w:val="FF0000"/>
                <w:sz w:val="20"/>
                <w:szCs w:val="20"/>
              </w:rPr>
            </w:pPr>
            <w:r>
              <w:rPr>
                <w:rFonts w:ascii="ＭＳ 明朝" w:hAnsi="ＭＳ 明朝"/>
                <w:color w:val="FF0000"/>
                <w:sz w:val="20"/>
                <w:szCs w:val="20"/>
              </w:rPr>
              <w:t>○</w:t>
            </w:r>
          </w:p>
        </w:tc>
        <w:tc>
          <w:tcPr>
            <w:tcW w:w="1702"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FF0000"/>
                <w:sz w:val="20"/>
                <w:szCs w:val="20"/>
              </w:rPr>
            </w:pPr>
            <w:r>
              <w:rPr>
                <w:rFonts w:ascii="ＭＳ 明朝" w:hAnsi="ＭＳ 明朝"/>
                <w:color w:val="FF0000"/>
                <w:sz w:val="20"/>
                <w:szCs w:val="20"/>
              </w:rPr>
              <w:t>山　　林</w:t>
            </w:r>
          </w:p>
        </w:tc>
        <w:tc>
          <w:tcPr>
            <w:tcW w:w="1588"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center"/>
              <w:rPr>
                <w:rFonts w:ascii="ＭＳ 明朝" w:hAnsi="ＭＳ 明朝"/>
                <w:color w:val="FF0000"/>
                <w:sz w:val="20"/>
                <w:szCs w:val="20"/>
              </w:rPr>
            </w:pPr>
            <w:r>
              <w:rPr>
                <w:rFonts w:ascii="ＭＳ 明朝" w:hAnsi="ＭＳ 明朝"/>
                <w:color w:val="FF0000"/>
                <w:sz w:val="20"/>
                <w:szCs w:val="20"/>
              </w:rPr>
              <w:t>○</w:t>
            </w:r>
            <w:r>
              <w:rPr>
                <w:rFonts w:ascii="ＭＳ 明朝" w:hAnsi="ＭＳ 明朝"/>
                <w:color w:val="FF0000"/>
                <w:sz w:val="20"/>
                <w:szCs w:val="20"/>
              </w:rPr>
              <w:t>年</w:t>
            </w:r>
          </w:p>
        </w:tc>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r>
      <w:tr>
        <w:trPr>
          <w:trHeight w:val="588" w:hRule="atLeast"/>
        </w:trPr>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c>
          <w:tcPr>
            <w:tcW w:w="1097"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FF0000"/>
                <w:sz w:val="20"/>
                <w:szCs w:val="20"/>
              </w:rPr>
            </w:pPr>
            <w:r>
              <w:rPr>
                <w:rFonts w:ascii="ＭＳ 明朝" w:hAnsi="ＭＳ 明朝"/>
                <w:color w:val="FF0000"/>
                <w:sz w:val="20"/>
                <w:szCs w:val="20"/>
              </w:rPr>
              <w:t>※</w:t>
            </w:r>
            <w:r>
              <w:rPr>
                <w:rFonts w:ascii="ＭＳ 明朝" w:hAnsi="ＭＳ 明朝"/>
                <w:color w:val="FF0000"/>
                <w:sz w:val="20"/>
                <w:szCs w:val="20"/>
              </w:rPr>
              <w:t>同様に</w:t>
            </w:r>
          </w:p>
        </w:tc>
        <w:tc>
          <w:tcPr>
            <w:tcW w:w="1132"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FF0000"/>
                <w:sz w:val="20"/>
                <w:szCs w:val="20"/>
              </w:rPr>
            </w:pPr>
            <w:r>
              <w:rPr>
                <w:rFonts w:ascii="ＭＳ 明朝" w:hAnsi="ＭＳ 明朝"/>
                <w:color w:val="FF0000"/>
                <w:sz w:val="20"/>
                <w:szCs w:val="20"/>
              </w:rPr>
              <w:t>以下</w:t>
            </w:r>
            <w:r>
              <w:rPr>
                <w:rFonts w:ascii="ＭＳ 明朝" w:hAnsi="ＭＳ 明朝"/>
                <w:color w:val="FF0000"/>
                <w:sz w:val="20"/>
                <w:szCs w:val="20"/>
              </w:rPr>
              <w:t>3</w:t>
            </w:r>
            <w:r>
              <w:rPr>
                <w:rFonts w:ascii="ＭＳ 明朝" w:hAnsi="ＭＳ 明朝"/>
                <w:color w:val="FF0000"/>
                <w:sz w:val="20"/>
                <w:szCs w:val="20"/>
              </w:rPr>
              <w:t>筆を</w:t>
            </w:r>
          </w:p>
        </w:tc>
        <w:tc>
          <w:tcPr>
            <w:tcW w:w="1136"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FF0000"/>
                <w:sz w:val="20"/>
                <w:szCs w:val="20"/>
              </w:rPr>
            </w:pPr>
            <w:r>
              <w:rPr>
                <w:rFonts w:ascii="ＭＳ 明朝" w:hAnsi="ＭＳ 明朝"/>
                <w:color w:val="FF0000"/>
                <w:sz w:val="20"/>
                <w:szCs w:val="20"/>
              </w:rPr>
              <w:t>記入して</w:t>
            </w:r>
          </w:p>
        </w:tc>
        <w:tc>
          <w:tcPr>
            <w:tcW w:w="991"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right"/>
              <w:rPr>
                <w:rFonts w:ascii="ＭＳ 明朝" w:hAnsi="ＭＳ 明朝"/>
                <w:color w:val="FF0000"/>
                <w:sz w:val="20"/>
                <w:szCs w:val="20"/>
              </w:rPr>
            </w:pPr>
            <w:r>
              <w:rPr>
                <w:rFonts w:ascii="ＭＳ 明朝" w:hAnsi="ＭＳ 明朝"/>
                <w:color w:val="FF0000"/>
                <w:sz w:val="20"/>
                <w:szCs w:val="20"/>
              </w:rPr>
              <w:t>ください</w:t>
            </w:r>
          </w:p>
        </w:tc>
        <w:tc>
          <w:tcPr>
            <w:tcW w:w="1418"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702"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588"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r>
      <w:tr>
        <w:trPr>
          <w:trHeight w:val="588" w:hRule="atLeast"/>
        </w:trPr>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c>
          <w:tcPr>
            <w:tcW w:w="1097"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132"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136"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991" w:type="dxa"/>
            <w:tcBorders>
              <w:top w:val="single" w:sz="4" w:space="0" w:color="000000"/>
              <w:left w:val="single" w:sz="4" w:space="0" w:color="000000"/>
              <w:right w:val="single" w:sz="4" w:space="0" w:color="000000"/>
            </w:tcBorders>
            <w:vAlign w:val="center"/>
          </w:tcPr>
          <w:p>
            <w:pPr>
              <w:pStyle w:val="Normal"/>
              <w:suppressAutoHyphens w:val="true"/>
              <w:spacing w:lineRule="exact" w:line="294"/>
              <w:jc w:val="right"/>
              <w:rPr>
                <w:rFonts w:ascii="ＭＳ 明朝" w:hAnsi="ＭＳ 明朝"/>
                <w:color w:val="auto"/>
                <w:sz w:val="20"/>
                <w:szCs w:val="20"/>
              </w:rPr>
            </w:pPr>
            <w:r>
              <w:rPr>
                <w:rFonts w:ascii="ＭＳ 明朝" w:hAnsi="ＭＳ 明朝"/>
                <w:color w:val="auto"/>
                <w:sz w:val="20"/>
                <w:szCs w:val="20"/>
              </w:rPr>
            </w:r>
          </w:p>
        </w:tc>
        <w:tc>
          <w:tcPr>
            <w:tcW w:w="1418"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702"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588" w:type="dxa"/>
            <w:tcBorders>
              <w:top w:val="single" w:sz="4" w:space="0" w:color="000000"/>
              <w:left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r>
      <w:tr>
        <w:trPr>
          <w:trHeight w:val="588" w:hRule="atLeast"/>
        </w:trPr>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jc w:val="right"/>
              <w:rPr>
                <w:rFonts w:ascii="ＭＳ 明朝" w:hAnsi="ＭＳ 明朝"/>
                <w:color w:val="auto"/>
                <w:sz w:val="20"/>
                <w:szCs w:val="20"/>
              </w:rPr>
            </w:pPr>
            <w:r>
              <w:rPr>
                <w:rFonts w:ascii="ＭＳ 明朝" w:hAnsi="ＭＳ 明朝"/>
                <w:color w:val="auto"/>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294"/>
              <w:rPr>
                <w:rFonts w:ascii="ＭＳ 明朝" w:hAnsi="ＭＳ 明朝"/>
                <w:color w:val="auto"/>
                <w:sz w:val="20"/>
                <w:szCs w:val="20"/>
              </w:rPr>
            </w:pPr>
            <w:r>
              <w:rPr>
                <w:rFonts w:ascii="ＭＳ 明朝" w:hAnsi="ＭＳ 明朝"/>
                <w:color w:val="auto"/>
                <w:sz w:val="20"/>
                <w:szCs w:val="20"/>
              </w:rPr>
            </w:r>
          </w:p>
        </w:tc>
        <w:tc>
          <w:tcPr>
            <w:tcW w:w="121" w:type="dxa"/>
            <w:vMerge w:val="continue"/>
            <w:tcBorders>
              <w:left w:val="single" w:sz="4" w:space="0" w:color="000000"/>
              <w:right w:val="single" w:sz="4" w:space="0" w:color="000000"/>
            </w:tcBorders>
          </w:tcPr>
          <w:p>
            <w:pPr>
              <w:pStyle w:val="Normal"/>
              <w:overflowPunct w:val="false"/>
              <w:jc w:val="left"/>
              <w:textAlignment w:val="auto"/>
              <w:rPr>
                <w:rFonts w:ascii="ＭＳ 明朝" w:hAnsi="ＭＳ 明朝"/>
                <w:color w:val="auto"/>
                <w:sz w:val="20"/>
                <w:szCs w:val="20"/>
              </w:rPr>
            </w:pPr>
            <w:r>
              <w:rPr>
                <w:rFonts w:ascii="ＭＳ 明朝" w:hAnsi="ＭＳ 明朝"/>
                <w:color w:val="auto"/>
                <w:sz w:val="20"/>
                <w:szCs w:val="20"/>
              </w:rPr>
            </w:r>
          </w:p>
        </w:tc>
      </w:tr>
      <w:tr>
        <w:trPr>
          <w:trHeight w:val="3122" w:hRule="atLeast"/>
        </w:trPr>
        <w:tc>
          <w:tcPr>
            <w:tcW w:w="9306" w:type="dxa"/>
            <w:gridSpan w:val="9"/>
            <w:tcBorders>
              <w:left w:val="single" w:sz="4" w:space="0" w:color="000000"/>
              <w:bottom w:val="single" w:sz="4" w:space="0" w:color="000000"/>
              <w:right w:val="single" w:sz="4" w:space="0" w:color="000000"/>
            </w:tcBorders>
          </w:tcPr>
          <w:p>
            <w:pPr>
              <w:pStyle w:val="Normal"/>
              <w:suppressAutoHyphens w:val="true"/>
              <w:spacing w:lineRule="exact" w:line="294"/>
              <w:jc w:val="left"/>
              <w:rPr>
                <w:rFonts w:ascii="ＭＳ 明朝" w:hAnsi="ＭＳ 明朝"/>
                <w:spacing w:val="8"/>
                <w:sz w:val="20"/>
                <w:szCs w:val="20"/>
              </w:rPr>
            </w:pPr>
            <w:r>
              <w:rPr>
                <w:rFonts w:ascii="ＭＳ 明朝" w:hAnsi="ＭＳ 明朝"/>
                <w:spacing w:val="8"/>
                <w:sz w:val="20"/>
                <w:szCs w:val="20"/>
              </w:rPr>
            </w:r>
          </w:p>
          <w:p>
            <w:pPr>
              <w:pStyle w:val="Normal"/>
              <w:suppressAutoHyphens w:val="true"/>
              <w:spacing w:lineRule="exact" w:line="294"/>
              <w:jc w:val="left"/>
              <w:rPr>
                <w:rFonts w:ascii="ＭＳ 明朝" w:hAnsi="ＭＳ 明朝"/>
                <w:spacing w:val="8"/>
                <w:sz w:val="20"/>
                <w:szCs w:val="20"/>
              </w:rPr>
            </w:pPr>
            <w:r>
              <w:rPr>
                <w:rFonts w:cs="ＭＳ 明朝"/>
                <w:sz w:val="20"/>
                <w:szCs w:val="20"/>
              </w:rPr>
              <w:t>２　当該地が非農地となった時期及び事由等の詳細</w:t>
            </w:r>
          </w:p>
          <w:p>
            <w:pPr>
              <w:pStyle w:val="Normal"/>
              <w:suppressAutoHyphens w:val="true"/>
              <w:spacing w:lineRule="exact" w:line="294"/>
              <w:jc w:val="left"/>
              <w:rPr>
                <w:rFonts w:ascii="ＭＳ 明朝" w:hAnsi="ＭＳ 明朝"/>
                <w:color w:val="FF0000"/>
                <w:spacing w:val="8"/>
                <w:sz w:val="20"/>
                <w:szCs w:val="20"/>
              </w:rPr>
            </w:pPr>
            <w:r>
              <w:rPr>
                <w:rFonts w:ascii="ＭＳ 明朝" w:hAnsi="ＭＳ 明朝"/>
                <w:spacing w:val="8"/>
                <w:sz w:val="20"/>
                <w:szCs w:val="20"/>
              </w:rPr>
              <w:t>　</w:t>
            </w:r>
            <w:r>
              <w:rPr>
                <w:rFonts w:ascii="ＭＳ 明朝" w:hAnsi="ＭＳ 明朝"/>
                <w:color w:val="FF0000"/>
                <w:spacing w:val="8"/>
                <w:sz w:val="20"/>
                <w:szCs w:val="20"/>
              </w:rPr>
              <w:t>申請地は昭和○○年頃より林野化が進み、現在では森林の様相を呈しており農地への復元が著しく困難なため。（など、これまでの経緯について、なるべく詳細に記入してください。）</w:t>
            </w:r>
          </w:p>
          <w:p>
            <w:pPr>
              <w:pStyle w:val="Normal"/>
              <w:suppressAutoHyphens w:val="true"/>
              <w:spacing w:lineRule="exact" w:line="294"/>
              <w:jc w:val="left"/>
              <w:rPr>
                <w:rFonts w:ascii="ＭＳ 明朝" w:hAnsi="ＭＳ 明朝"/>
                <w:spacing w:val="8"/>
                <w:sz w:val="20"/>
                <w:szCs w:val="20"/>
              </w:rPr>
            </w:pPr>
            <w:r>
              <w:rPr>
                <w:rFonts w:cs="ＭＳ 明朝"/>
                <w:sz w:val="20"/>
                <w:szCs w:val="20"/>
              </w:rPr>
              <w:t>３　添付書類</w:t>
            </w:r>
          </w:p>
          <w:p>
            <w:pPr>
              <w:pStyle w:val="Normal"/>
              <w:suppressAutoHyphens w:val="true"/>
              <w:spacing w:lineRule="exact" w:line="294"/>
              <w:jc w:val="left"/>
              <w:rPr>
                <w:rFonts w:ascii="ＭＳ 明朝" w:hAnsi="ＭＳ 明朝"/>
                <w:spacing w:val="8"/>
                <w:sz w:val="20"/>
                <w:szCs w:val="20"/>
              </w:rPr>
            </w:pPr>
            <w:r>
              <w:rPr>
                <w:sz w:val="20"/>
                <w:szCs w:val="20"/>
              </w:rPr>
              <w:t xml:space="preserve">    </w:t>
            </w:r>
            <w:r>
              <w:rPr>
                <w:rFonts w:ascii="JustUnitMark" w:hAnsi="JustUnitMark" w:cs="JustUnitMark"/>
                <w:sz w:val="20"/>
                <w:szCs w:val="20"/>
              </w:rPr>
              <w:t></w:t>
            </w:r>
            <w:r>
              <w:rPr>
                <w:sz w:val="20"/>
                <w:szCs w:val="20"/>
              </w:rPr>
              <w:t xml:space="preserve">  </w:t>
            </w:r>
            <w:r>
              <w:rPr>
                <w:rFonts w:cs="ＭＳ 明朝"/>
                <w:sz w:val="20"/>
                <w:szCs w:val="20"/>
              </w:rPr>
              <w:t>土地の登記事項証明書</w:t>
            </w:r>
          </w:p>
          <w:p>
            <w:pPr>
              <w:pStyle w:val="Normal"/>
              <w:suppressAutoHyphens w:val="true"/>
              <w:spacing w:lineRule="exact" w:line="294"/>
              <w:jc w:val="left"/>
              <w:rPr>
                <w:rFonts w:cs="ＭＳ 明朝"/>
                <w:sz w:val="20"/>
                <w:szCs w:val="20"/>
              </w:rPr>
            </w:pPr>
            <w:r>
              <w:rPr>
                <w:sz w:val="20"/>
                <w:szCs w:val="20"/>
              </w:rPr>
              <w:t xml:space="preserve">    </w:t>
            </w:r>
            <w:r>
              <w:rPr>
                <w:rFonts w:ascii="JustUnitMark" w:hAnsi="JustUnitMark" w:cs="JustUnitMark"/>
                <w:sz w:val="20"/>
                <w:szCs w:val="20"/>
              </w:rPr>
              <w:t></w:t>
            </w:r>
            <w:r>
              <w:rPr>
                <w:rFonts w:cs="ＭＳ 明朝"/>
                <w:sz w:val="20"/>
                <w:szCs w:val="20"/>
              </w:rPr>
              <w:t>　公図写し</w:t>
            </w:r>
          </w:p>
          <w:p>
            <w:pPr>
              <w:pStyle w:val="Normal"/>
              <w:suppressAutoHyphens w:val="true"/>
              <w:spacing w:lineRule="exact" w:line="294"/>
              <w:jc w:val="left"/>
              <w:rPr>
                <w:rFonts w:ascii="ＭＳ 明朝" w:hAnsi="ＭＳ 明朝"/>
                <w:spacing w:val="8"/>
                <w:sz w:val="20"/>
                <w:szCs w:val="20"/>
              </w:rPr>
            </w:pPr>
            <w:r>
              <w:rPr>
                <w:rFonts w:cs="ＭＳ 明朝"/>
                <w:sz w:val="20"/>
                <w:szCs w:val="20"/>
              </w:rPr>
              <w:t>　　</w:t>
            </w:r>
            <w:r>
              <w:rPr>
                <w:rFonts w:ascii="JustUnitMark" w:hAnsi="JustUnitMark" w:cs="JustUnitMark"/>
                <w:sz w:val="20"/>
                <w:szCs w:val="20"/>
              </w:rPr>
              <w:t></w:t>
            </w:r>
            <w:r>
              <w:rPr>
                <w:rFonts w:cs="ＭＳ 明朝"/>
                <w:sz w:val="20"/>
                <w:szCs w:val="20"/>
              </w:rPr>
              <w:t>　位置図及び案内図</w:t>
            </w:r>
          </w:p>
          <w:p>
            <w:pPr>
              <w:pStyle w:val="Normal"/>
              <w:suppressAutoHyphens w:val="true"/>
              <w:spacing w:lineRule="exact" w:line="294"/>
              <w:jc w:val="left"/>
              <w:rPr>
                <w:rFonts w:ascii="ＭＳ 明朝" w:hAnsi="ＭＳ 明朝"/>
                <w:spacing w:val="8"/>
                <w:sz w:val="20"/>
                <w:szCs w:val="20"/>
              </w:rPr>
            </w:pPr>
            <w:r>
              <w:rPr>
                <w:sz w:val="20"/>
                <w:szCs w:val="20"/>
              </w:rPr>
              <w:t xml:space="preserve">    </w:t>
            </w:r>
            <w:r>
              <w:rPr>
                <w:rFonts w:ascii="JustUnitMark" w:hAnsi="JustUnitMark" w:cs="JustUnitMark"/>
                <w:sz w:val="20"/>
                <w:szCs w:val="20"/>
              </w:rPr>
              <w:t></w:t>
            </w:r>
            <w:r>
              <w:rPr>
                <w:rFonts w:cs="ＭＳ 明朝"/>
                <w:sz w:val="20"/>
                <w:szCs w:val="20"/>
              </w:rPr>
              <w:t>　願出地を含め付近の現況土地利用図</w:t>
            </w:r>
          </w:p>
          <w:p>
            <w:pPr>
              <w:pStyle w:val="Normal"/>
              <w:suppressAutoHyphens w:val="true"/>
              <w:spacing w:lineRule="exact" w:line="294"/>
              <w:jc w:val="left"/>
              <w:rPr>
                <w:rFonts w:cs="ＭＳ 明朝"/>
                <w:sz w:val="20"/>
                <w:szCs w:val="20"/>
              </w:rPr>
            </w:pPr>
            <w:r>
              <w:rPr>
                <w:sz w:val="20"/>
                <w:szCs w:val="20"/>
              </w:rPr>
              <w:t xml:space="preserve">    </w:t>
            </w:r>
            <w:r>
              <w:rPr>
                <w:rFonts w:ascii="JustUnitMark" w:hAnsi="JustUnitMark" w:cs="JustUnitMark"/>
                <w:sz w:val="20"/>
                <w:szCs w:val="20"/>
              </w:rPr>
              <w:t></w:t>
            </w:r>
            <w:r>
              <w:rPr>
                <w:rFonts w:cs="ＭＳ 明朝"/>
                <w:sz w:val="20"/>
                <w:szCs w:val="20"/>
              </w:rPr>
              <w:t>　非農地であることを証する資料</w:t>
            </w:r>
          </w:p>
          <w:p>
            <w:pPr>
              <w:pStyle w:val="Normal"/>
              <w:suppressAutoHyphens w:val="true"/>
              <w:spacing w:lineRule="exact" w:line="294"/>
              <w:jc w:val="left"/>
              <w:rPr>
                <w:rFonts w:cs="ＭＳ 明朝"/>
                <w:sz w:val="20"/>
                <w:szCs w:val="20"/>
              </w:rPr>
            </w:pPr>
            <w:r>
              <w:rPr>
                <w:rFonts w:cs="ＭＳ 明朝"/>
                <w:sz w:val="20"/>
                <w:szCs w:val="20"/>
              </w:rPr>
              <w:t>　　</w:t>
            </w:r>
            <w:r>
              <w:rPr>
                <w:rFonts w:ascii="JustUnitMark" w:hAnsi="JustUnitMark" w:cs="JustUnitMark"/>
                <w:sz w:val="20"/>
                <w:szCs w:val="20"/>
              </w:rPr>
              <w:t></w:t>
            </w:r>
            <w:r>
              <w:rPr>
                <w:rFonts w:cs="ＭＳ 明朝"/>
                <w:sz w:val="20"/>
                <w:szCs w:val="20"/>
              </w:rPr>
              <w:t>　その他必要と認める書類</w:t>
            </w:r>
          </w:p>
        </w:tc>
      </w:tr>
      <w:tr>
        <w:trPr>
          <w:trHeight w:val="2840" w:hRule="atLeast"/>
        </w:trPr>
        <w:tc>
          <w:tcPr>
            <w:tcW w:w="9306" w:type="dxa"/>
            <w:gridSpan w:val="9"/>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294"/>
              <w:jc w:val="left"/>
              <w:rPr>
                <w:rFonts w:ascii="ＭＳ 明朝" w:hAnsi="ＭＳ 明朝"/>
                <w:spacing w:val="8"/>
              </w:rPr>
            </w:pPr>
            <w:r>
              <w:rPr>
                <w:sz w:val="20"/>
                <w:szCs w:val="20"/>
              </w:rPr>
              <w:t>　　　</w:t>
            </w:r>
            <w:r>
              <w:rPr>
                <w:sz w:val="22"/>
                <w:szCs w:val="22"/>
              </w:rPr>
              <w:t xml:space="preserve">さ </w:t>
            </w:r>
            <w:r>
              <w:rPr>
                <w:rFonts w:cs="ＭＳ 明朝"/>
                <w:sz w:val="22"/>
                <w:szCs w:val="22"/>
              </w:rPr>
              <w:t>農 委 第　　　　　号</w:t>
            </w:r>
          </w:p>
          <w:p>
            <w:pPr>
              <w:pStyle w:val="Normal"/>
              <w:suppressAutoHyphens w:val="true"/>
              <w:spacing w:lineRule="exact" w:line="294"/>
              <w:jc w:val="left"/>
              <w:rPr>
                <w:rFonts w:ascii="ＭＳ 明朝" w:hAnsi="ＭＳ 明朝"/>
                <w:spacing w:val="8"/>
              </w:rPr>
            </w:pPr>
            <w:r>
              <w:rPr>
                <w:rFonts w:ascii="ＭＳ 明朝" w:hAnsi="ＭＳ 明朝"/>
                <w:spacing w:val="8"/>
              </w:rPr>
            </w:r>
          </w:p>
          <w:p>
            <w:pPr>
              <w:pStyle w:val="Normal"/>
              <w:suppressAutoHyphens w:val="true"/>
              <w:spacing w:lineRule="exact" w:line="294"/>
              <w:jc w:val="left"/>
              <w:rPr>
                <w:rFonts w:ascii="ＭＳ 明朝" w:hAnsi="ＭＳ 明朝"/>
                <w:spacing w:val="8"/>
              </w:rPr>
            </w:pPr>
            <w:r>
              <w:rPr/>
              <w:t xml:space="preserve">   </w:t>
            </w:r>
            <w:r>
              <w:rPr>
                <w:rFonts w:cs="ＭＳ 明朝"/>
              </w:rPr>
              <w:t>願のとおり農地法第２条第１項に規定する農地及び採草牧草地でないことを証明します。</w:t>
            </w:r>
          </w:p>
          <w:p>
            <w:pPr>
              <w:pStyle w:val="Normal"/>
              <w:suppressAutoHyphens w:val="true"/>
              <w:spacing w:lineRule="exact" w:line="294"/>
              <w:jc w:val="left"/>
              <w:rPr>
                <w:rFonts w:ascii="ＭＳ 明朝" w:hAnsi="ＭＳ 明朝"/>
                <w:spacing w:val="8"/>
              </w:rPr>
            </w:pPr>
            <w:r>
              <w:rPr>
                <w:rFonts w:ascii="ＭＳ 明朝" w:hAnsi="ＭＳ 明朝"/>
                <w:spacing w:val="8"/>
              </w:rPr>
            </w:r>
          </w:p>
          <w:p>
            <w:pPr>
              <w:pStyle w:val="Normal"/>
              <w:suppressAutoHyphens w:val="true"/>
              <w:spacing w:lineRule="exact" w:line="294"/>
              <w:jc w:val="left"/>
              <w:rPr>
                <w:rFonts w:ascii="ＭＳ 明朝" w:hAnsi="ＭＳ 明朝"/>
                <w:spacing w:val="8"/>
              </w:rPr>
            </w:pPr>
            <w:r>
              <w:rPr/>
              <w:t xml:space="preserve">          </w:t>
            </w:r>
            <w:r>
              <w:rPr>
                <w:rFonts w:cs="ＭＳ 明朝"/>
              </w:rPr>
              <w:t>年　　　月　　　日</w:t>
            </w:r>
          </w:p>
          <w:p>
            <w:pPr>
              <w:pStyle w:val="Normal"/>
              <w:suppressAutoHyphens w:val="true"/>
              <w:spacing w:lineRule="exact" w:line="294"/>
              <w:jc w:val="left"/>
              <w:rPr>
                <w:rFonts w:ascii="ＭＳ 明朝" w:hAnsi="ＭＳ 明朝"/>
                <w:spacing w:val="8"/>
              </w:rPr>
            </w:pPr>
            <w:r>
              <w:rPr>
                <w:rFonts w:ascii="ＭＳ 明朝" w:hAnsi="ＭＳ 明朝"/>
                <w:spacing w:val="8"/>
              </w:rPr>
            </w:r>
          </w:p>
          <w:p>
            <w:pPr>
              <w:pStyle w:val="Normal"/>
              <w:suppressAutoHyphens w:val="true"/>
              <w:spacing w:lineRule="exact" w:line="294"/>
              <w:jc w:val="left"/>
              <w:rPr>
                <w:rFonts w:ascii="ＭＳ 明朝" w:hAnsi="ＭＳ 明朝"/>
                <w:color w:val="auto"/>
                <w:sz w:val="20"/>
                <w:szCs w:val="20"/>
              </w:rPr>
            </w:pPr>
            <w:r>
              <w:rPr/>
              <w:t xml:space="preserve">                                </w:t>
            </w:r>
            <w:r>
              <w:rPr>
                <w:rFonts w:cs="ＭＳ 明朝"/>
              </w:rPr>
              <w:t>さくら市農業委員会会長 　</w:t>
            </w:r>
          </w:p>
        </w:tc>
      </w:tr>
    </w:tbl>
    <w:p>
      <w:pPr>
        <w:pStyle w:val="Normal"/>
        <w:spacing w:lineRule="exact" w:line="294"/>
        <w:rPr>
          <w:rFonts w:ascii="ＭＳ ゴシック" w:hAnsi="ＭＳ ゴシック" w:eastAsia="ＭＳ ゴシック"/>
          <w:b/>
          <w:b/>
          <w:sz w:val="24"/>
          <w:szCs w:val="24"/>
        </w:rPr>
      </w:pPr>
      <w:r>
        <w:rPr>
          <w:rFonts w:eastAsia="ＭＳ ゴシック" w:ascii="ＭＳ ゴシック" w:hAnsi="ＭＳ ゴシック"/>
          <w:b/>
          <w:sz w:val="24"/>
          <w:szCs w:val="24"/>
        </w:rPr>
      </w:r>
    </w:p>
    <w:p>
      <w:pPr>
        <w:pStyle w:val="Normal"/>
        <w:spacing w:lineRule="exact" w:line="294"/>
        <w:rPr>
          <w:rFonts w:ascii="ＭＳ ゴシック" w:hAnsi="ＭＳ ゴシック" w:eastAsia="ＭＳ ゴシック"/>
          <w:b/>
          <w:b/>
          <w:sz w:val="24"/>
          <w:szCs w:val="24"/>
        </w:rPr>
      </w:pPr>
      <w:r>
        <w:rPr>
          <w:rFonts w:ascii="ＭＳ ゴシック" w:hAnsi="ＭＳ ゴシック" w:eastAsia="ＭＳ ゴシック"/>
          <w:b/>
          <w:sz w:val="24"/>
          <w:szCs w:val="24"/>
        </w:rPr>
        <w:t>提出書類</w:t>
      </w:r>
    </w:p>
    <w:p>
      <w:pPr>
        <w:pStyle w:val="Normal"/>
        <w:spacing w:lineRule="exact" w:line="294"/>
        <w:rPr>
          <w:rFonts w:ascii="ＭＳ ゴシック" w:hAnsi="ＭＳ ゴシック" w:eastAsia="ＭＳ ゴシック"/>
          <w:b/>
          <w:b/>
          <w:sz w:val="24"/>
          <w:szCs w:val="24"/>
        </w:rPr>
      </w:pPr>
      <w:r>
        <w:rPr>
          <w:rFonts w:ascii="ＭＳ ゴシック" w:hAnsi="ＭＳ ゴシック" w:eastAsia="ＭＳ ゴシック"/>
          <w:b/>
          <w:sz w:val="24"/>
          <w:szCs w:val="24"/>
        </w:rPr>
        <w:t>・申請書（</w:t>
      </w:r>
      <w:r>
        <w:rPr>
          <w:rFonts w:eastAsia="ＭＳ ゴシック" w:ascii="ＭＳ ゴシック" w:hAnsi="ＭＳ ゴシック"/>
          <w:b/>
          <w:sz w:val="24"/>
          <w:szCs w:val="24"/>
        </w:rPr>
        <w:t>2</w:t>
      </w:r>
      <w:r>
        <w:rPr>
          <w:rFonts w:ascii="ＭＳ ゴシック" w:hAnsi="ＭＳ ゴシック" w:eastAsia="ＭＳ ゴシック"/>
          <w:b/>
          <w:sz w:val="24"/>
          <w:szCs w:val="24"/>
        </w:rPr>
        <w:t>部）</w:t>
      </w:r>
    </w:p>
    <w:p>
      <w:pPr>
        <w:pStyle w:val="Normal"/>
        <w:spacing w:lineRule="exact" w:line="294"/>
        <w:rPr>
          <w:rFonts w:ascii="ＭＳ ゴシック" w:hAnsi="ＭＳ ゴシック" w:eastAsia="ＭＳ ゴシック"/>
          <w:b/>
          <w:b/>
          <w:sz w:val="24"/>
          <w:szCs w:val="24"/>
        </w:rPr>
      </w:pPr>
      <w:r>
        <w:rPr>
          <w:rFonts w:ascii="ＭＳ ゴシック" w:hAnsi="ＭＳ ゴシック" w:eastAsia="ＭＳ ゴシック"/>
          <w:b/>
          <w:sz w:val="24"/>
          <w:szCs w:val="24"/>
        </w:rPr>
        <w:t>・添付書類（</w:t>
      </w:r>
      <w:r>
        <w:rPr>
          <w:rFonts w:eastAsia="ＭＳ ゴシック" w:ascii="ＭＳ ゴシック" w:hAnsi="ＭＳ ゴシック"/>
          <w:b/>
          <w:sz w:val="24"/>
          <w:szCs w:val="24"/>
        </w:rPr>
        <w:t>1</w:t>
      </w:r>
      <w:r>
        <w:rPr>
          <w:rFonts w:ascii="ＭＳ ゴシック" w:hAnsi="ＭＳ ゴシック" w:eastAsia="ＭＳ ゴシック"/>
          <w:b/>
          <w:sz w:val="24"/>
          <w:szCs w:val="24"/>
        </w:rPr>
        <w:t>部）</w:t>
      </w:r>
    </w:p>
    <w:p>
      <w:pPr>
        <w:pStyle w:val="Normal"/>
        <w:spacing w:lineRule="exact" w:line="294"/>
        <w:rPr>
          <w:sz w:val="20"/>
          <w:szCs w:val="20"/>
        </w:rPr>
      </w:pPr>
      <w:r>
        <w:rPr>
          <w:sz w:val="20"/>
          <w:szCs w:val="20"/>
        </w:rPr>
      </w:r>
    </w:p>
    <w:tbl>
      <w:tblPr>
        <w:tblStyle w:val="a7"/>
        <w:tblW w:w="9180" w:type="dxa"/>
        <w:jc w:val="left"/>
        <w:tblInd w:w="0" w:type="dxa"/>
        <w:tblCellMar>
          <w:top w:w="0" w:type="dxa"/>
          <w:left w:w="108" w:type="dxa"/>
          <w:bottom w:w="0" w:type="dxa"/>
          <w:right w:w="108" w:type="dxa"/>
        </w:tblCellMar>
        <w:tblLook w:val="0000" w:noHBand="0" w:noVBand="0" w:firstColumn="0" w:lastRow="0" w:lastColumn="0" w:firstRow="0"/>
      </w:tblPr>
      <w:tblGrid>
        <w:gridCol w:w="2352"/>
        <w:gridCol w:w="1252"/>
        <w:gridCol w:w="5576"/>
      </w:tblGrid>
      <w:tr>
        <w:trPr>
          <w:trHeight w:val="465" w:hRule="atLeast"/>
        </w:trPr>
        <w:tc>
          <w:tcPr>
            <w:tcW w:w="2352" w:type="dxa"/>
            <w:tcBorders>
              <w:top w:val="single" w:sz="12" w:space="0" w:color="000000"/>
              <w:left w:val="single" w:sz="12" w:space="0" w:color="000000"/>
              <w:bottom w:val="single" w:sz="12" w:space="0" w:color="000000"/>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添付書類の種類</w:t>
            </w:r>
          </w:p>
        </w:tc>
        <w:tc>
          <w:tcPr>
            <w:tcW w:w="1252" w:type="dxa"/>
            <w:tcBorders>
              <w:top w:val="single" w:sz="12" w:space="0" w:color="000000"/>
              <w:left w:val="single" w:sz="12" w:space="0" w:color="000000"/>
              <w:bottom w:val="single" w:sz="12" w:space="0" w:color="000000"/>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チェック欄</w:t>
            </w:r>
          </w:p>
        </w:tc>
        <w:tc>
          <w:tcPr>
            <w:tcW w:w="5576" w:type="dxa"/>
            <w:tcBorders>
              <w:top w:val="single" w:sz="12" w:space="0" w:color="000000"/>
              <w:left w:val="single" w:sz="12" w:space="0" w:color="000000"/>
              <w:bottom w:val="single" w:sz="12" w:space="0" w:color="000000"/>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書類の内容等</w:t>
            </w:r>
          </w:p>
        </w:tc>
      </w:tr>
      <w:tr>
        <w:trPr>
          <w:trHeight w:val="405" w:hRule="atLeast"/>
        </w:trPr>
        <w:tc>
          <w:tcPr>
            <w:tcW w:w="2352" w:type="dxa"/>
            <w:tcBorders>
              <w:top w:val="single" w:sz="12" w:space="0" w:color="000000"/>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土地登記簿謄本</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（全部事項証明）</w:t>
            </w:r>
          </w:p>
        </w:tc>
        <w:tc>
          <w:tcPr>
            <w:tcW w:w="1252" w:type="dxa"/>
            <w:tcBorders>
              <w:top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top w:val="single" w:sz="12" w:space="0" w:color="000000"/>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申請に係る土地の、現に効力を有するものに限る</w:t>
            </w:r>
          </w:p>
        </w:tc>
      </w:tr>
      <w:tr>
        <w:trPr>
          <w:trHeight w:val="540"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住民票</w:t>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申請者がさくら市以外の者の場合</w:t>
            </w:r>
          </w:p>
        </w:tc>
      </w:tr>
      <w:tr>
        <w:trPr>
          <w:trHeight w:val="495"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位置図</w:t>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縮尺</w:t>
            </w:r>
            <w:r>
              <w:rPr>
                <w:rFonts w:eastAsia="" w:asciiTheme="minorEastAsia" w:eastAsiaTheme="minorEastAsia" w:hAnsiTheme="minorEastAsia"/>
                <w:sz w:val="24"/>
                <w:szCs w:val="24"/>
              </w:rPr>
              <w:t>1/25,000</w:t>
            </w:r>
            <w:r>
              <w:rPr>
                <w:rFonts w:asciiTheme="minorEastAsia" w:hAnsiTheme="minorEastAsia"/>
                <w:sz w:val="24"/>
                <w:szCs w:val="24"/>
              </w:rPr>
              <w:t>程度のもの</w:t>
            </w:r>
          </w:p>
        </w:tc>
      </w:tr>
      <w:tr>
        <w:trPr>
          <w:trHeight w:val="397"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案内図</w:t>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widowControl/>
              <w:overflowPunct w:val="false"/>
              <w:textAlignment w:val="auto"/>
              <w:rPr>
                <w:rFonts w:eastAsia="" w:asciiTheme="minorEastAsia" w:eastAsiaTheme="minorEastAsia" w:hAnsiTheme="minorEastAsia"/>
                <w:sz w:val="24"/>
                <w:szCs w:val="24"/>
              </w:rPr>
            </w:pPr>
            <w:r>
              <w:rPr>
                <w:rFonts w:asciiTheme="minorEastAsia" w:hAnsiTheme="minorEastAsia"/>
                <w:sz w:val="24"/>
                <w:szCs w:val="24"/>
              </w:rPr>
              <w:t>申請周辺の土地の利用状況の概要が確認できるもの</w:t>
            </w:r>
          </w:p>
        </w:tc>
      </w:tr>
      <w:tr>
        <w:trPr>
          <w:trHeight w:val="2055"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公図写し</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（申請地及び隣接地のわかるもの）</w:t>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申請地及び隣接地の台帳地目、地番、地積、所有者氏名を表記すること。なお、次例の証明がなされていること</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（証明例）</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　この公図写しは、宇都宮地方法務局○○支局備付公図（公図番号○○）を謄写したものに相違ありません。</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〇年〇月〇日謄写　謄写者　住所　氏名　㊞</w:t>
            </w:r>
          </w:p>
        </w:tc>
      </w:tr>
      <w:tr>
        <w:trPr>
          <w:trHeight w:val="498"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現況土地利用図</w:t>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現在の土地利用がわかるもの</w:t>
            </w:r>
          </w:p>
        </w:tc>
      </w:tr>
      <w:tr>
        <w:trPr>
          <w:trHeight w:val="1275" w:hRule="atLeast"/>
        </w:trPr>
        <w:tc>
          <w:tcPr>
            <w:tcW w:w="2352" w:type="dxa"/>
            <w:tcBorders>
              <w:lef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非農地であることを証する資料</w:t>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1252" w:type="dxa"/>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例）・航空写真</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　　・家屋評価証明</w:t>
            </w:r>
          </w:p>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　　　　　　　　　など案件により異なる場合があるので、事前に相談要</w:t>
            </w:r>
          </w:p>
        </w:tc>
      </w:tr>
      <w:tr>
        <w:trPr>
          <w:trHeight w:val="474" w:hRule="atLeast"/>
        </w:trPr>
        <w:tc>
          <w:tcPr>
            <w:tcW w:w="2352" w:type="dxa"/>
            <w:tcBorders>
              <w:left w:val="single" w:sz="12" w:space="0" w:color="000000"/>
              <w:bottom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委任状</w:t>
            </w:r>
          </w:p>
        </w:tc>
        <w:tc>
          <w:tcPr>
            <w:tcW w:w="1252" w:type="dxa"/>
            <w:tcBorders>
              <w:bottom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eastAsia="" w:asciiTheme="minorEastAsia" w:eastAsiaTheme="minorEastAsia" w:hAnsiTheme="minorEastAsia"/>
                <w:sz w:val="24"/>
                <w:szCs w:val="24"/>
              </w:rPr>
            </w:r>
          </w:p>
        </w:tc>
        <w:tc>
          <w:tcPr>
            <w:tcW w:w="5576" w:type="dxa"/>
            <w:tcBorders>
              <w:bottom w:val="single" w:sz="12" w:space="0" w:color="000000"/>
              <w:right w:val="single" w:sz="12" w:space="0" w:color="000000"/>
            </w:tcBorders>
            <w:vAlign w:val="center"/>
          </w:tcPr>
          <w:p>
            <w:pPr>
              <w:pStyle w:val="Normal"/>
              <w:spacing w:lineRule="exact" w:line="294"/>
              <w:rPr>
                <w:rFonts w:eastAsia="" w:asciiTheme="minorEastAsia" w:eastAsiaTheme="minorEastAsia" w:hAnsiTheme="minorEastAsia"/>
                <w:sz w:val="24"/>
                <w:szCs w:val="24"/>
              </w:rPr>
            </w:pPr>
            <w:r>
              <w:rPr>
                <w:rFonts w:asciiTheme="minorEastAsia" w:hAnsiTheme="minorEastAsia"/>
                <w:sz w:val="24"/>
                <w:szCs w:val="24"/>
              </w:rPr>
              <w:t>代理人申請の場合</w:t>
            </w:r>
          </w:p>
        </w:tc>
      </w:tr>
    </w:tbl>
    <w:p>
      <w:pPr>
        <w:pStyle w:val="Normal"/>
        <w:spacing w:lineRule="exact" w:line="294"/>
        <w:rPr>
          <w:sz w:val="20"/>
          <w:szCs w:val="20"/>
        </w:rPr>
      </w:pPr>
      <w:r>
        <w:rPr>
          <w:sz w:val="20"/>
          <w:szCs w:val="20"/>
        </w:rPr>
      </w:r>
    </w:p>
    <w:p>
      <w:pPr>
        <w:pStyle w:val="Normal"/>
        <w:spacing w:lineRule="exact" w:line="294"/>
        <w:rPr>
          <w:sz w:val="20"/>
          <w:szCs w:val="20"/>
        </w:rPr>
      </w:pPr>
      <w:r>
        <w:rPr/>
      </w:r>
    </w:p>
    <w:sectPr>
      <w:type w:val="nextPage"/>
      <w:pgSz w:w="11906" w:h="16838"/>
      <w:pgMar w:left="1080" w:right="1080" w:header="0" w:top="1440" w:footer="0" w:bottom="1440" w:gutter="0"/>
      <w:pgNumType w:start="159" w:fmt="decimal"/>
      <w:formProt w:val="false"/>
      <w:textDirection w:val="lrTb"/>
      <w:docGrid w:type="default" w:linePitch="31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ＭＳ 明朝">
    <w:charset w:val="01"/>
    <w:family w:val="roman"/>
    <w:pitch w:val="variable"/>
  </w:font>
  <w:font w:name="ＭＳ Ｐゴシック">
    <w:charset w:val="01"/>
    <w:family w:val="roman"/>
    <w:pitch w:val="variable"/>
  </w:font>
  <w:font w:name="JustUnitMark">
    <w:charset w:val="01"/>
    <w:family w:val="roman"/>
    <w:pitch w:val="variable"/>
  </w:font>
  <w:font w:name="ＭＳ ゴシック">
    <w:charset w:val="01"/>
    <w:family w:val="roman"/>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Cs w:val="21"/>
        <w:lang w:val="en-US" w:eastAsia="ja-JP"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header" w:semiHidden="1"/>
    <w:lsdException w:name="footer" w:semiHidden="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false"/>
      <w:suppressAutoHyphens w:val="true"/>
      <w:overflowPunct w:val="true"/>
      <w:bidi w:val="0"/>
      <w:spacing w:before="0" w:after="0"/>
      <w:jc w:val="both"/>
      <w:textAlignment w:val="baseline"/>
    </w:pPr>
    <w:rPr>
      <w:rFonts w:ascii="Times New Roman" w:hAnsi="Times New Roman" w:eastAsia="ＭＳ 明朝" w:cs="Times New Roman"/>
      <w:color w:val="000000"/>
      <w:kern w:val="0"/>
      <w:sz w:val="22"/>
      <w:szCs w:val="22"/>
      <w:lang w:val="en-US" w:eastAsia="ja-JP" w:bidi="ar-SA"/>
    </w:rPr>
  </w:style>
  <w:style w:type="character" w:styleId="DefaultParagraphFont" w:default="1">
    <w:name w:val="Default Paragraph Font"/>
    <w:uiPriority w:val="99"/>
    <w:semiHidden/>
    <w:qFormat/>
    <w:rPr/>
  </w:style>
  <w:style w:type="character" w:styleId="Style14" w:customStyle="1">
    <w:name w:val="ヘッダー (文字)"/>
    <w:basedOn w:val="DefaultParagraphFont"/>
    <w:link w:val="a3"/>
    <w:uiPriority w:val="99"/>
    <w:semiHidden/>
    <w:qFormat/>
    <w:locked/>
    <w:rPr>
      <w:rFonts w:cs="Times New Roman"/>
      <w:color w:val="000000"/>
      <w:kern w:val="0"/>
      <w:sz w:val="22"/>
    </w:rPr>
  </w:style>
  <w:style w:type="character" w:styleId="Style15" w:customStyle="1">
    <w:name w:val="フッター (文字)"/>
    <w:basedOn w:val="DefaultParagraphFont"/>
    <w:link w:val="a5"/>
    <w:uiPriority w:val="99"/>
    <w:semiHidden/>
    <w:qFormat/>
    <w:locked/>
    <w:rPr>
      <w:rFonts w:cs="Times New Roman"/>
      <w:color w:val="000000"/>
      <w:kern w:val="0"/>
      <w:sz w:val="22"/>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link w:val="a4"/>
    <w:uiPriority w:val="99"/>
    <w:rsid w:val="006c0c71"/>
    <w:pPr>
      <w:tabs>
        <w:tab w:val="clear" w:pos="720"/>
        <w:tab w:val="center" w:pos="4252" w:leader="none"/>
        <w:tab w:val="right" w:pos="8504" w:leader="none"/>
      </w:tabs>
      <w:snapToGrid w:val="false"/>
    </w:pPr>
    <w:rPr/>
  </w:style>
  <w:style w:type="paragraph" w:styleId="Style23">
    <w:name w:val="Footer"/>
    <w:basedOn w:val="Normal"/>
    <w:link w:val="a6"/>
    <w:uiPriority w:val="99"/>
    <w:rsid w:val="006c0c71"/>
    <w:pPr>
      <w:tabs>
        <w:tab w:val="clear" w:pos="72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6d48a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LibreOffice/6.4.7.2$Linux_X86_64 LibreOffice_project/40$Build-2</Application>
  <Pages>2</Pages>
  <Words>792</Words>
  <Characters>805</Characters>
  <CharactersWithSpaces>1056</CharactersWithSpaces>
  <Paragraphs>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2018-03-15T05:26:00Z</dcterms:created>
  <dc:creator>栃木県</dc:creator>
  <dc:description/>
  <dc:language>ja-JP</dc:language>
  <cp:lastModifiedBy/>
  <cp:lastPrinted>2018-03-13T07:58:00Z</cp:lastPrinted>
  <dcterms:modified xsi:type="dcterms:W3CDTF">2022-08-26T11:00:59Z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