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0" w:hanging="230" w:hangingChars="100"/>
        <w:rPr>
          <w:rFonts w:hint="default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条関係）</w:t>
      </w:r>
    </w:p>
    <w:p>
      <w:pPr>
        <w:pStyle w:val="0"/>
        <w:ind w:left="230" w:hanging="230" w:hangingChars="10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="230" w:hanging="230" w:hangingChars="100"/>
        <w:rPr>
          <w:rFonts w:hint="default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さくら市長　　　　　　　　　　様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4827" w:firstLineChars="2100"/>
        <w:rPr>
          <w:rFonts w:hint="eastAsia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0"/>
        <w:ind w:left="230" w:leftChars="100" w:firstLine="4827" w:firstLineChars="2100"/>
        <w:rPr>
          <w:rFonts w:hint="eastAsia"/>
          <w:color w:val="auto"/>
        </w:rPr>
      </w:pPr>
      <w:r>
        <w:rPr>
          <w:rFonts w:hint="eastAsia"/>
          <w:color w:val="auto"/>
        </w:rPr>
        <w:t>氏名</w:t>
      </w:r>
    </w:p>
    <w:p>
      <w:pPr>
        <w:pStyle w:val="0"/>
        <w:ind w:left="230" w:leftChars="100" w:firstLine="4827" w:firstLineChars="2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leftChars="100" w:firstLine="460" w:firstLineChars="2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高齢者補聴器購入補助金交付申請書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0" w:leftChars="0" w:firstLine="23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高齢者補聴器購入補助金の交付を受けたいので、さくら市補助金等交付規則第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条及びさくら市高齢者補聴器購入補助金交付要綱第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条の規定により、次のとおり申請します。</w:t>
      </w:r>
    </w:p>
    <w:p>
      <w:pPr>
        <w:pStyle w:val="0"/>
        <w:ind w:left="0" w:leftChars="0" w:firstLine="230" w:firstLine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　購入する補聴器の額　　　　　　　　　　　　　　　　　　　円</w:t>
      </w:r>
    </w:p>
    <w:p>
      <w:pPr>
        <w:pStyle w:val="0"/>
        <w:ind w:left="230" w:hanging="230" w:hangingChars="100"/>
        <w:rPr>
          <w:rFonts w:hint="eastAsia"/>
          <w:color w:val="auto"/>
        </w:rPr>
      </w:pP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申請する高齢者補聴器購入補助金の額（上限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万円）　　　　円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ind w:left="230" w:hanging="23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　添付書類</w:t>
      </w: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　</w:t>
      </w:r>
      <w:r>
        <w:rPr>
          <w:rFonts w:hint="eastAsia"/>
          <w:strike w:val="0"/>
          <w:dstrike w:val="0"/>
          <w:color w:val="auto"/>
          <w:u w:val="none" w:color="auto"/>
        </w:rPr>
        <w:t>補聴器相談医</w:t>
      </w:r>
      <w:r>
        <w:rPr>
          <w:rFonts w:hint="eastAsia"/>
          <w:color w:val="auto"/>
        </w:rPr>
        <w:t>の意見書</w:t>
      </w: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(2)</w:t>
      </w:r>
      <w:r>
        <w:rPr>
          <w:rFonts w:hint="eastAsia"/>
          <w:color w:val="auto"/>
        </w:rPr>
        <w:t>　補聴器の見積書</w:t>
      </w:r>
    </w:p>
    <w:p>
      <w:pPr>
        <w:pStyle w:val="0"/>
        <w:ind w:left="230" w:leftChars="100" w:firstLine="0" w:firstLineChars="0"/>
        <w:rPr>
          <w:rFonts w:hint="eastAsia"/>
          <w:color w:val="auto"/>
        </w:rPr>
      </w:pPr>
      <w:r>
        <w:rPr>
          <w:rFonts w:hint="eastAsia"/>
          <w:color w:val="auto"/>
        </w:rPr>
        <w:t>(3)</w:t>
      </w:r>
      <w:r>
        <w:rPr>
          <w:rFonts w:hint="eastAsia"/>
          <w:color w:val="auto"/>
        </w:rPr>
        <w:t>　補聴器調整証明書</w:t>
      </w:r>
    </w:p>
    <w:p>
      <w:pPr>
        <w:pStyle w:val="0"/>
        <w:ind w:left="230" w:leftChars="100" w:firstLine="0" w:firstLineChars="0"/>
        <w:rPr>
          <w:rFonts w:hint="default"/>
          <w:color w:val="auto"/>
        </w:rPr>
      </w:pPr>
      <w:r>
        <w:rPr>
          <w:rFonts w:hint="eastAsia"/>
          <w:color w:val="auto"/>
        </w:rPr>
        <w:t>(4)</w:t>
      </w:r>
      <w:r>
        <w:rPr>
          <w:rFonts w:hint="eastAsia"/>
          <w:color w:val="auto"/>
        </w:rPr>
        <w:t>　前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号に掲げるもののほか、市長が必要と認める書類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left="0" w:leftChars="0" w:firstLine="23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さくら市</w:t>
      </w:r>
      <w:r>
        <w:rPr>
          <w:rFonts w:hint="eastAsia"/>
          <w:color w:val="auto"/>
        </w:rPr>
        <w:t>高齢者補聴器購入補助金</w:t>
      </w:r>
      <w:r>
        <w:rPr>
          <w:rFonts w:hint="eastAsia" w:ascii="ＭＳ 明朝" w:hAnsi="ＭＳ 明朝" w:eastAsia="ＭＳ 明朝"/>
          <w:kern w:val="2"/>
          <w:sz w:val="21"/>
        </w:rPr>
        <w:t>の補助対象審査のため、私の住民登録及び市税の納付状況を調査することに同意します。</w:t>
      </w:r>
    </w:p>
    <w:p>
      <w:pPr>
        <w:pStyle w:val="0"/>
        <w:ind w:left="230" w:hanging="210" w:hangingChars="100"/>
        <w:jc w:val="both"/>
        <w:rPr>
          <w:rFonts w:hint="default"/>
        </w:rPr>
      </w:pPr>
    </w:p>
    <w:p>
      <w:pPr>
        <w:pStyle w:val="0"/>
        <w:ind w:right="223" w:rightChars="97" w:firstLine="5057" w:firstLineChars="2200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本人氏名　　　　　　　　　　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5920</TotalTime>
  <Pages>1</Pages>
  <Words>13</Words>
  <Characters>286</Characters>
  <Application>JUST Note</Application>
  <Lines>30</Lines>
  <Paragraphs>18</Paragraphs>
  <Company>Microsoft</Company>
  <CharactersWithSpaces>340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LUmaster</cp:lastModifiedBy>
  <cp:lastPrinted>2024-08-06T04:45:40Z</cp:lastPrinted>
  <dcterms:created xsi:type="dcterms:W3CDTF">2015-12-21T06:47:00Z</dcterms:created>
  <dcterms:modified xsi:type="dcterms:W3CDTF">2024-09-18T08:07:15Z</dcterms:modified>
  <cp:revision>659</cp:revision>
</cp:coreProperties>
</file>