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様式第</w:t>
      </w:r>
      <w:r>
        <w:rPr>
          <w:rFonts w:hint="eastAsia"/>
          <w:color w:val="auto"/>
        </w:rPr>
        <w:t>9</w:t>
      </w:r>
      <w:r>
        <w:rPr>
          <w:rFonts w:hint="eastAsia"/>
          <w:color w:val="auto"/>
        </w:rPr>
        <w:t>号（第</w:t>
      </w:r>
      <w:r>
        <w:rPr>
          <w:rFonts w:hint="eastAsia"/>
          <w:color w:val="auto"/>
        </w:rPr>
        <w:t>10</w:t>
      </w:r>
      <w:r>
        <w:rPr>
          <w:rFonts w:hint="eastAsia"/>
          <w:color w:val="auto"/>
        </w:rPr>
        <w:t>条関係）</w:t>
      </w:r>
    </w:p>
    <w:p>
      <w:pPr>
        <w:pStyle w:val="0"/>
        <w:ind w:left="230" w:hanging="230" w:hangingChars="100"/>
        <w:jc w:val="right"/>
        <w:rPr>
          <w:rFonts w:hint="default"/>
          <w:color w:val="auto"/>
        </w:rPr>
      </w:pPr>
      <w:r>
        <w:rPr>
          <w:rFonts w:hint="eastAsia"/>
          <w:color w:val="auto"/>
        </w:rPr>
        <w:t>年　月　日</w:t>
      </w:r>
    </w:p>
    <w:p>
      <w:pPr>
        <w:pStyle w:val="0"/>
        <w:ind w:left="230" w:hanging="230" w:hangingChars="100"/>
        <w:rPr>
          <w:rFonts w:hint="default"/>
          <w:color w:val="auto"/>
        </w:rPr>
      </w:pPr>
    </w:p>
    <w:p>
      <w:pPr>
        <w:pStyle w:val="0"/>
        <w:ind w:left="230" w:hanging="230" w:hangingChars="100"/>
        <w:rPr>
          <w:rFonts w:hint="eastAsia"/>
          <w:color w:val="auto"/>
        </w:rPr>
      </w:pPr>
      <w:r>
        <w:rPr>
          <w:rFonts w:hint="eastAsia"/>
          <w:color w:val="auto"/>
        </w:rPr>
        <w:t>さくら市長　　　　　　　　　　様</w:t>
      </w:r>
    </w:p>
    <w:p>
      <w:pPr>
        <w:pStyle w:val="0"/>
        <w:ind w:left="230" w:hanging="230" w:hangingChars="100"/>
        <w:rPr>
          <w:rFonts w:hint="eastAsia"/>
          <w:color w:val="auto"/>
        </w:rPr>
      </w:pPr>
    </w:p>
    <w:p>
      <w:pPr>
        <w:pStyle w:val="0"/>
        <w:ind w:left="230" w:leftChars="100" w:firstLine="4827" w:firstLineChars="2100"/>
        <w:rPr>
          <w:rFonts w:hint="eastAsia"/>
          <w:color w:val="auto"/>
        </w:rPr>
      </w:pPr>
      <w:r>
        <w:rPr>
          <w:rFonts w:hint="eastAsia"/>
          <w:color w:val="auto"/>
        </w:rPr>
        <w:t>住所</w:t>
      </w:r>
    </w:p>
    <w:p>
      <w:pPr>
        <w:pStyle w:val="0"/>
        <w:ind w:left="230" w:leftChars="100" w:firstLine="4827" w:firstLineChars="2100"/>
        <w:rPr>
          <w:rFonts w:hint="eastAsia"/>
          <w:color w:val="auto"/>
        </w:rPr>
      </w:pPr>
      <w:r>
        <w:rPr>
          <w:rFonts w:hint="eastAsia"/>
          <w:color w:val="auto"/>
        </w:rPr>
        <w:t>氏名</w:t>
      </w:r>
    </w:p>
    <w:p>
      <w:pPr>
        <w:pStyle w:val="0"/>
        <w:ind w:left="230" w:leftChars="100" w:firstLine="4827" w:firstLineChars="2100"/>
        <w:jc w:val="left"/>
        <w:rPr>
          <w:rFonts w:hint="eastAsia"/>
          <w:color w:val="auto"/>
        </w:rPr>
      </w:pPr>
      <w:r>
        <w:rPr>
          <w:rFonts w:hint="eastAsia"/>
          <w:color w:val="auto"/>
        </w:rPr>
        <w:t>電話番号</w:t>
      </w:r>
    </w:p>
    <w:p>
      <w:pPr>
        <w:pStyle w:val="0"/>
        <w:rPr>
          <w:rFonts w:hint="eastAsia"/>
          <w:color w:val="auto"/>
        </w:rPr>
      </w:pPr>
    </w:p>
    <w:p>
      <w:pPr>
        <w:pStyle w:val="0"/>
        <w:ind w:firstLine="690" w:firstLineChars="300"/>
        <w:jc w:val="center"/>
        <w:rPr>
          <w:rFonts w:hint="eastAsia"/>
          <w:color w:val="auto"/>
        </w:rPr>
      </w:pPr>
      <w:r>
        <w:rPr>
          <w:rFonts w:hint="eastAsia"/>
          <w:color w:val="auto"/>
        </w:rPr>
        <w:t>高齢者補聴器購入補助金実績報告書</w:t>
      </w:r>
    </w:p>
    <w:p>
      <w:pPr>
        <w:pStyle w:val="0"/>
        <w:rPr>
          <w:rFonts w:hint="eastAsia"/>
          <w:color w:val="auto"/>
        </w:rPr>
      </w:pPr>
    </w:p>
    <w:p>
      <w:pPr>
        <w:pStyle w:val="0"/>
        <w:rPr>
          <w:rFonts w:hint="eastAsia"/>
          <w:color w:val="auto"/>
        </w:rPr>
      </w:pPr>
      <w:r>
        <w:rPr>
          <w:rFonts w:hint="eastAsia"/>
          <w:color w:val="auto"/>
        </w:rPr>
        <w:t>　　　　年　月　日付け　第　号でさくら市高齢者補聴器購入補助金の交付決定の通知があった事業について、さくら市補助金等交付規則第</w:t>
      </w:r>
      <w:r>
        <w:rPr>
          <w:rFonts w:hint="eastAsia"/>
          <w:color w:val="auto"/>
        </w:rPr>
        <w:t>13</w:t>
      </w:r>
      <w:r>
        <w:rPr>
          <w:rFonts w:hint="eastAsia"/>
          <w:color w:val="auto"/>
        </w:rPr>
        <w:t>条及びさくら市高齢者補聴器購入補助金交付要綱第</w:t>
      </w:r>
      <w:r>
        <w:rPr>
          <w:rFonts w:hint="eastAsia"/>
          <w:color w:val="auto"/>
        </w:rPr>
        <w:t>10</w:t>
      </w:r>
      <w:r>
        <w:rPr>
          <w:rFonts w:hint="eastAsia"/>
          <w:color w:val="auto"/>
        </w:rPr>
        <w:t>条の規定により、関係書類を添えて実績を報告します。</w:t>
      </w:r>
      <w:bookmarkStart w:id="0" w:name="_GoBack"/>
      <w:bookmarkEnd w:id="0"/>
    </w:p>
    <w:p>
      <w:pPr>
        <w:pStyle w:val="0"/>
        <w:rPr>
          <w:rFonts w:hint="eastAsia"/>
          <w:color w:val="auto"/>
        </w:rPr>
      </w:pPr>
    </w:p>
    <w:p>
      <w:pPr>
        <w:pStyle w:val="0"/>
        <w:rPr>
          <w:rFonts w:hint="eastAsia"/>
          <w:color w:val="auto"/>
        </w:rPr>
      </w:pPr>
      <w:r>
        <w:rPr>
          <w:rFonts w:hint="eastAsia"/>
          <w:color w:val="auto"/>
        </w:rPr>
        <w:t>　関係書類</w:t>
      </w:r>
    </w:p>
    <w:p>
      <w:pPr>
        <w:pStyle w:val="0"/>
        <w:rPr>
          <w:rFonts w:hint="eastAsia"/>
          <w:color w:val="auto"/>
        </w:rPr>
      </w:pPr>
      <w:r>
        <w:rPr>
          <w:rFonts w:hint="eastAsia"/>
          <w:color w:val="auto"/>
        </w:rPr>
        <w:t>1</w:t>
      </w:r>
      <w:r>
        <w:rPr>
          <w:rFonts w:hint="eastAsia"/>
          <w:color w:val="auto"/>
        </w:rPr>
        <w:t>　補聴器の購入に係る領収書の写し</w:t>
      </w:r>
    </w:p>
    <w:p>
      <w:pPr>
        <w:pStyle w:val="0"/>
        <w:rPr>
          <w:rFonts w:hint="eastAsia"/>
          <w:color w:val="auto"/>
        </w:rPr>
      </w:pPr>
      <w:r>
        <w:rPr>
          <w:rFonts w:hint="eastAsia"/>
          <w:color w:val="auto"/>
        </w:rPr>
        <w:t>2</w:t>
      </w:r>
      <w:r>
        <w:rPr>
          <w:rFonts w:hint="eastAsia"/>
          <w:color w:val="auto"/>
        </w:rPr>
        <w:t>　その他市長が必要と認める書類</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5928</TotalTime>
  <Pages>1</Pages>
  <Words>6</Words>
  <Characters>188</Characters>
  <Application>JUST Note</Application>
  <Lines>19</Lines>
  <Paragraphs>11</Paragraphs>
  <Company>Microsoft</Company>
  <CharactersWithSpaces>211</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2024-08-06T04:45:40Z</cp:lastPrinted>
  <dcterms:created xsi:type="dcterms:W3CDTF">2015-12-21T06:47:00Z</dcterms:created>
  <dcterms:modified xsi:type="dcterms:W3CDTF">2024-09-18T08:12:03Z</dcterms:modified>
  <cp:revision>659</cp:revision>
</cp:coreProperties>
</file>