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jc w:val="both"/>
        <w:rPr>
          <w:rFonts w:hint="default"/>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14</w:t>
      </w:r>
      <w:r>
        <w:rPr>
          <w:rFonts w:hint="default" w:ascii="ＭＳ 明朝" w:hAnsi="ＭＳ 明朝" w:eastAsia="ＭＳ 明朝"/>
          <w:kern w:val="2"/>
          <w:sz w:val="21"/>
        </w:rPr>
        <w:t>号（第</w:t>
      </w:r>
      <w:r>
        <w:rPr>
          <w:rFonts w:hint="default" w:ascii="ＭＳ 明朝" w:hAnsi="ＭＳ 明朝" w:eastAsia="ＭＳ 明朝"/>
          <w:kern w:val="2"/>
          <w:sz w:val="21"/>
        </w:rPr>
        <w:t>15</w:t>
      </w:r>
      <w:r>
        <w:rPr>
          <w:rFonts w:hint="default" w:ascii="ＭＳ 明朝" w:hAnsi="ＭＳ 明朝" w:eastAsia="ＭＳ 明朝"/>
          <w:kern w:val="2"/>
          <w:sz w:val="21"/>
        </w:rPr>
        <w:t>条関係）</w:t>
      </w:r>
    </w:p>
    <w:p>
      <w:pPr>
        <w:pStyle w:val="0"/>
        <w:ind w:firstLine="630" w:firstLineChars="300"/>
        <w:jc w:val="both"/>
        <w:rPr>
          <w:rFonts w:hint="default"/>
        </w:rPr>
      </w:pPr>
    </w:p>
    <w:p>
      <w:pPr>
        <w:pStyle w:val="0"/>
        <w:ind w:firstLine="1672" w:firstLineChars="796"/>
        <w:jc w:val="both"/>
        <w:rPr>
          <w:rFonts w:hint="default"/>
        </w:rPr>
      </w:pPr>
      <w:r>
        <w:rPr>
          <w:rFonts w:hint="default" w:ascii="ＭＳ 明朝" w:hAnsi="ＭＳ 明朝" w:eastAsia="ＭＳ 明朝"/>
          <w:kern w:val="2"/>
          <w:sz w:val="21"/>
        </w:rPr>
        <w:t>空き店舗活用促進事業費補助金概算払請求書</w:t>
      </w:r>
    </w:p>
    <w:p>
      <w:pPr>
        <w:pStyle w:val="0"/>
        <w:jc w:val="both"/>
        <w:rPr>
          <w:rFonts w:hint="default"/>
        </w:rPr>
      </w:pPr>
    </w:p>
    <w:p>
      <w:pPr>
        <w:pStyle w:val="0"/>
        <w:jc w:val="both"/>
        <w:rPr>
          <w:rFonts w:hint="default"/>
        </w:rPr>
      </w:pPr>
      <w:r>
        <w:rPr>
          <w:rFonts w:hint="default" w:ascii="ＭＳ 明朝" w:hAnsi="ＭＳ 明朝" w:eastAsia="ＭＳ 明朝"/>
          <w:kern w:val="2"/>
          <w:sz w:val="21"/>
        </w:rPr>
        <w:t>　金　　　　　　円</w:t>
      </w:r>
    </w:p>
    <w:p>
      <w:pPr>
        <w:pStyle w:val="0"/>
        <w:jc w:val="both"/>
        <w:rPr>
          <w:rFonts w:hint="default"/>
        </w:rPr>
      </w:pPr>
    </w:p>
    <w:p>
      <w:pPr>
        <w:pStyle w:val="0"/>
        <w:jc w:val="both"/>
        <w:rPr>
          <w:rFonts w:hint="default"/>
        </w:rPr>
      </w:pPr>
      <w:r>
        <w:rPr>
          <w:rFonts w:hint="default" w:ascii="ＭＳ 明朝" w:hAnsi="ＭＳ 明朝" w:eastAsia="ＭＳ 明朝"/>
          <w:kern w:val="2"/>
          <w:sz w:val="21"/>
        </w:rPr>
        <w:t>　　　　年　　　月　　　日（商第　　　号）で交付決定通知があったさくら市空き店舗活用促進事業費補助金を、次のとおり概算払にて交付されますようさくら市空き店舗活用促進事業費補助金交付要綱第</w:t>
      </w:r>
      <w:r>
        <w:rPr>
          <w:rFonts w:hint="default" w:ascii="ＭＳ 明朝" w:hAnsi="ＭＳ 明朝" w:eastAsia="ＭＳ 明朝"/>
          <w:kern w:val="2"/>
          <w:sz w:val="21"/>
        </w:rPr>
        <w:t>15</w:t>
      </w:r>
      <w:r>
        <w:rPr>
          <w:rFonts w:hint="default" w:ascii="ＭＳ 明朝" w:hAnsi="ＭＳ 明朝" w:eastAsia="ＭＳ 明朝"/>
          <w:kern w:val="2"/>
          <w:sz w:val="21"/>
        </w:rPr>
        <w:t>条の規定により請求いたします。</w:t>
      </w:r>
    </w:p>
    <w:p>
      <w:pPr>
        <w:pStyle w:val="0"/>
        <w:jc w:val="both"/>
        <w:rPr>
          <w:rFonts w:hint="default"/>
        </w:rPr>
      </w:pPr>
    </w:p>
    <w:p>
      <w:pPr>
        <w:pStyle w:val="0"/>
        <w:jc w:val="both"/>
        <w:rPr>
          <w:rFonts w:hint="default"/>
        </w:rPr>
      </w:pPr>
      <w:r>
        <w:rPr>
          <w:rFonts w:hint="default" w:ascii="ＭＳ 明朝" w:hAnsi="ＭＳ 明朝" w:eastAsia="ＭＳ 明朝"/>
          <w:kern w:val="2"/>
          <w:sz w:val="21"/>
        </w:rPr>
        <w:t>　　　　年　　　月　　　日</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さくら市長　　　　　　　　　　様</w:t>
      </w:r>
    </w:p>
    <w:p>
      <w:pPr>
        <w:pStyle w:val="0"/>
        <w:jc w:val="both"/>
        <w:rPr>
          <w:rFonts w:hint="default"/>
        </w:rPr>
      </w:pPr>
    </w:p>
    <w:p>
      <w:pPr>
        <w:pStyle w:val="0"/>
        <w:ind w:firstLine="3539" w:firstLineChars="1685"/>
        <w:jc w:val="both"/>
        <w:rPr>
          <w:rFonts w:hint="default"/>
        </w:rPr>
      </w:pPr>
      <w:r>
        <w:rPr>
          <w:rFonts w:hint="default" w:ascii="ＭＳ 明朝" w:hAnsi="ＭＳ 明朝" w:eastAsia="ＭＳ 明朝"/>
          <w:kern w:val="2"/>
          <w:sz w:val="21"/>
        </w:rPr>
        <w:t>請求者　住所</w:t>
      </w:r>
    </w:p>
    <w:p>
      <w:pPr>
        <w:pStyle w:val="0"/>
        <w:ind w:firstLine="4353" w:firstLineChars="2073"/>
        <w:jc w:val="both"/>
        <w:rPr>
          <w:rFonts w:hint="eastAsia" w:eastAsia="PMingLiU"/>
        </w:rPr>
      </w:pPr>
      <w:r>
        <w:rPr>
          <w:rFonts w:hint="default" w:ascii="ＭＳ 明朝" w:hAnsi="ＭＳ 明朝" w:eastAsia="ＭＳ 明朝"/>
          <w:kern w:val="2"/>
          <w:sz w:val="21"/>
        </w:rPr>
        <w:t>氏名　　　　　　　　　　</w:t>
      </w:r>
    </w:p>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（請求額等算定表）</w:t>
      </w:r>
    </w:p>
    <w:tbl>
      <w:tblPr>
        <w:tblStyle w:val="11"/>
        <w:tblW w:w="85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46"/>
        <w:gridCol w:w="6964"/>
      </w:tblGrid>
      <w:tr>
        <w:trPr>
          <w:trHeight w:val="111"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交付決定額</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既受領額</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今回請求額</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残額</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p>
    <w:p>
      <w:pPr>
        <w:pStyle w:val="0"/>
        <w:ind w:firstLine="210" w:firstLineChars="100"/>
        <w:jc w:val="both"/>
        <w:rPr>
          <w:rFonts w:hint="default"/>
        </w:rPr>
      </w:pPr>
      <w:r>
        <w:rPr>
          <w:rFonts w:hint="default" w:ascii="ＭＳ 明朝" w:hAnsi="ＭＳ 明朝" w:eastAsia="ＭＳ 明朝"/>
          <w:kern w:val="2"/>
          <w:sz w:val="21"/>
        </w:rPr>
        <w:t>（補助金振込先）</w:t>
      </w:r>
    </w:p>
    <w:tbl>
      <w:tblPr>
        <w:tblStyle w:val="11"/>
        <w:tblW w:w="85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546"/>
        <w:gridCol w:w="6964"/>
      </w:tblGrid>
      <w:tr>
        <w:trPr>
          <w:trHeight w:val="111"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金融機関名</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預金種別</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１　当座　　　２　普通</w:t>
            </w: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口座番号</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r>
        <w:trPr>
          <w:trHeight w:val="108" w:hRule="atLeast"/>
        </w:trPr>
        <w:tc>
          <w:tcPr>
            <w:tcW w:w="154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ascii="ＭＳ 明朝" w:hAnsi="ＭＳ 明朝" w:eastAsia="ＭＳ 明朝"/>
                <w:kern w:val="2"/>
                <w:sz w:val="21"/>
              </w:rPr>
              <w:t>口座名義</w:t>
            </w:r>
          </w:p>
        </w:tc>
        <w:tc>
          <w:tcPr>
            <w:tcW w:w="696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p>
        </w:tc>
      </w:tr>
    </w:tbl>
    <w:p>
      <w:pPr>
        <w:pStyle w:val="0"/>
        <w:jc w:val="both"/>
        <w:rPr>
          <w:rFonts w:hint="default"/>
        </w:rPr>
      </w:pPr>
    </w:p>
    <w:sectPr>
      <w:footerReference r:id="rId5" w:type="even"/>
      <w:pgSz w:w="11906" w:h="16838"/>
      <w:pgMar w:top="1701" w:right="1701" w:bottom="1701" w:left="1701" w:header="567" w:footer="992" w:gutter="0"/>
      <w:pgBorders w:zOrder="front" w:display="allPages" w:offsetFrom="page"/>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00"/>
    <w:family w:val="auto"/>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PMingLiU">
    <w:panose1 w:val="00000000000000000000"/>
    <w:charset w:val="00"/>
    <w:family w:val="auto"/>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eastAsia="ＭＳ 明朝"/>
      <w:kern w:val="2"/>
      <w:sz w:val="21"/>
    </w:rPr>
  </w:style>
  <w:style w:type="character" w:styleId="17">
    <w:name w:val="page number"/>
    <w:basedOn w:val="10"/>
    <w:next w:val="17"/>
    <w:link w:val="0"/>
    <w:uiPriority w:val="0"/>
  </w:style>
  <w:style w:type="paragraph" w:styleId="18">
    <w:name w:val="Date"/>
    <w:basedOn w:val="0"/>
    <w:next w:val="0"/>
    <w:link w:val="19"/>
    <w:uiPriority w:val="0"/>
  </w:style>
  <w:style w:type="character" w:styleId="19" w:customStyle="1">
    <w:name w:val="日付 (文字)"/>
    <w:basedOn w:val="10"/>
    <w:next w:val="19"/>
    <w:link w:val="18"/>
    <w:uiPriority w:val="0"/>
    <w:qFormat/>
    <w:rPr>
      <w:rFonts w:ascii="ＭＳ 明朝" w:hAnsi="ＭＳ 明朝" w:eastAsia="ＭＳ 明朝"/>
      <w:kern w:val="2"/>
      <w:sz w:val="21"/>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eastAsia="ＭＳ 明朝"/>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205</Characters>
  <Application>JUST Note</Application>
  <Lines>36</Lines>
  <Paragraphs>19</Paragraphs>
  <CharactersWithSpaces>261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菅野 公平</dc:creator>
  <cp:lastModifiedBy>Administrator</cp:lastModifiedBy>
  <cp:lastPrinted>2010-06-26T11:34:00Z</cp:lastPrinted>
  <dcterms:created xsi:type="dcterms:W3CDTF">2021-09-01T13:31:00Z</dcterms:created>
  <dcterms:modified xsi:type="dcterms:W3CDTF">2024-07-03T04:50:28Z</dcterms:modified>
  <cp:revision>7</cp:revision>
</cp:coreProperties>
</file>