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8"/>
          <w:bdr w:val="single" w:color="auto" w:sz="4" w:space="0"/>
        </w:rPr>
      </w:pPr>
      <w:r>
        <w:rPr>
          <w:rFonts w:hint="eastAsia" w:ascii="HG丸ｺﾞｼｯｸM-PRO" w:hAnsi="HG丸ｺﾞｼｯｸM-PRO" w:eastAsia="HG丸ｺﾞｼｯｸM-PRO"/>
          <w:b w:val="1"/>
          <w:sz w:val="28"/>
          <w:bdr w:val="single" w:color="auto" w:sz="4" w:space="0"/>
        </w:rPr>
        <w:t>令和</w:t>
      </w:r>
      <w:r>
        <w:rPr>
          <w:rFonts w:hint="eastAsia" w:ascii="HG丸ｺﾞｼｯｸM-PRO" w:hAnsi="HG丸ｺﾞｼｯｸM-PRO" w:eastAsia="HG丸ｺﾞｼｯｸM-PRO"/>
          <w:b w:val="1"/>
          <w:sz w:val="28"/>
          <w:bdr w:val="single" w:color="auto" w:sz="4" w:space="0"/>
        </w:rPr>
        <w:t>7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8"/>
          <w:bdr w:val="single" w:color="auto" w:sz="4" w:space="0"/>
        </w:rPr>
        <w:t>年度　学習サポーター登録申請書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以下のとおり、学習サポーターの登録を申請します。　</w:t>
      </w:r>
      <w:r>
        <w:rPr>
          <w:rFonts w:hint="eastAsia" w:ascii="HG丸ｺﾞｼｯｸM-PRO" w:hAnsi="HG丸ｺﾞｼｯｸM-PRO" w:eastAsia="HG丸ｺﾞｼｯｸM-PRO"/>
          <w:b w:val="1"/>
          <w:sz w:val="24"/>
          <w:u w:val="single" w:color="auto"/>
        </w:rPr>
        <w:t>記入日　令和　　年　　月　　日</w:t>
      </w:r>
    </w:p>
    <w:tbl>
      <w:tblPr>
        <w:tblStyle w:val="24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240"/>
        <w:gridCol w:w="142"/>
        <w:gridCol w:w="1134"/>
        <w:gridCol w:w="87"/>
        <w:gridCol w:w="3025"/>
      </w:tblGrid>
      <w:tr>
        <w:trPr/>
        <w:tc>
          <w:tcPr>
            <w:tcW w:w="5240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①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instrText>EQ \* jc2 \* hps12 \o\ad(\s\up 11(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ふ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り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が</w:instrText>
            </w:r>
            <w:r>
              <w:rPr>
                <w:rFonts w:hint="default" w:ascii="HG丸ｺﾞｼｯｸM-PRO" w:hAnsi="HG丸ｺﾞｼｯｸM-PRO" w:eastAsia="HG丸ｺﾞｼｯｸM-PRO"/>
                <w:sz w:val="12"/>
              </w:rPr>
              <w:instrText>な</w:instrTex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instrText>氏名</w:instrTex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fldChar w:fldCharType="end"/>
            </w: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②性別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男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女</w:t>
            </w:r>
          </w:p>
        </w:tc>
        <w:tc>
          <w:tcPr>
            <w:tcW w:w="3112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③生年月日</w:t>
            </w:r>
          </w:p>
          <w:p>
            <w:pPr>
              <w:pStyle w:val="0"/>
              <w:widowControl w:val="1"/>
              <w:jc w:val="righ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S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H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年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</w:t>
            </w:r>
          </w:p>
        </w:tc>
      </w:tr>
      <w:tr>
        <w:trPr>
          <w:trHeight w:val="940" w:hRule="atLeast"/>
        </w:trPr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④住所　　〒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　　　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⑤連絡先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自宅（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）　携帯電話（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）</w:t>
            </w:r>
          </w:p>
        </w:tc>
      </w:tr>
      <w:tr>
        <w:trPr>
          <w:trHeight w:val="1534" w:hRule="atLeast"/>
        </w:trPr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⑥現在の職業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大学・短大・専門学校生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退職された教員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社会人（職業：　　　　　　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4.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非常勤講師・指導助手（学校名：　　　　　　　　　　　　　　　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5.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その他　（　　　　　　　　　　　　　　　　　　　　　　　　　）</w:t>
            </w:r>
          </w:p>
        </w:tc>
      </w:tr>
      <w:tr>
        <w:trPr>
          <w:trHeight w:val="1130" w:hRule="atLeast"/>
        </w:trPr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⑦在学中の学校（⑥</w:t>
            </w: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auto"/>
              </w:rPr>
              <w:t>で１番に該当する方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学校・学部・学科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　　　　　　　　　　　　　　　　　　　　　　　　　　　】　学年【　　】年</w:t>
            </w:r>
          </w:p>
        </w:tc>
      </w:tr>
      <w:tr>
        <w:trPr/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⑧教員免許の有無（○をつけてください）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有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無　　　※教員免許を有している方は、その写しを添付してください。</w:t>
            </w:r>
          </w:p>
        </w:tc>
      </w:tr>
      <w:tr>
        <w:trPr>
          <w:trHeight w:val="1100" w:hRule="atLeast"/>
        </w:trPr>
        <w:tc>
          <w:tcPr>
            <w:tcW w:w="5382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⑨資格・免許等（あれば記入してください）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221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自動車</w:t>
            </w:r>
          </w:p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運転免許</w:t>
            </w:r>
          </w:p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の有・無</w:t>
            </w:r>
          </w:p>
        </w:tc>
        <w:tc>
          <w:tcPr>
            <w:tcW w:w="302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有　・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無</w:t>
            </w:r>
          </w:p>
        </w:tc>
      </w:tr>
      <w:tr>
        <w:trPr/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⑩どちらの支援を希望しますか？（○をつけてください）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１．小学生（土曜日）　　２．中学生（水曜日）　　３．どちらでも</w:t>
            </w:r>
          </w:p>
        </w:tc>
      </w:tr>
      <w:tr>
        <w:trPr/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⑪どの教科の支援を希望しますか？（○をつけてください。複数回答可）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小学生：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国語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社会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算数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4.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理科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5.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その他（　　　　　　　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中学生：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国語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社会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数学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4.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理科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5.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英語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6.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その他（　　　　　　　）</w:t>
            </w:r>
          </w:p>
        </w:tc>
      </w:tr>
      <w:tr>
        <w:trPr/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⑫塾講師、家庭教師の経験がある方は、内容をお書きください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□塾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講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師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経験年数　【　　　　】　　教科・内容【　　　　　　　　　　　　】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□家庭教師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経験年数　【　　　　】　　教科・内容【　　　　　　　　　　　　】</w:t>
            </w:r>
          </w:p>
        </w:tc>
      </w:tr>
      <w:tr>
        <w:trPr>
          <w:trHeight w:val="1176" w:hRule="atLeast"/>
        </w:trPr>
        <w:tc>
          <w:tcPr>
            <w:tcW w:w="9628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【市教委記入欄】</w:t>
            </w:r>
          </w:p>
        </w:tc>
      </w:tr>
    </w:tbl>
    <w:p>
      <w:pPr>
        <w:pStyle w:val="0"/>
        <w:jc w:val="left"/>
        <w:rPr>
          <w:rFonts w:hint="default" w:ascii="HG創英角ﾎﾟｯﾌﾟ体" w:hAnsi="HG創英角ﾎﾟｯﾌﾟ体" w:eastAsia="HG創英角ﾎﾟｯﾌﾟ体"/>
          <w:sz w:val="22"/>
        </w:rPr>
      </w:pPr>
      <w:r>
        <w:rPr>
          <w:rFonts w:hint="eastAsia" w:ascii="HG創英角ﾎﾟｯﾌﾟ体" w:hAnsi="HG創英角ﾎﾟｯﾌﾟ体" w:eastAsia="HG創英角ﾎﾟｯﾌﾟ体"/>
          <w:sz w:val="22"/>
        </w:rPr>
        <w:t>※この登録申請書に御記入いただいた個人情報は、他の目的では一切使用いたしません。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この登録申請書は、ＦＡＸまたは郵送で送付してください。受付後、さくら市教育委員会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2473960</wp:posOffset>
                </wp:positionH>
                <wp:positionV relativeFrom="paragraph">
                  <wp:posOffset>452120</wp:posOffset>
                </wp:positionV>
                <wp:extent cx="3876675" cy="816610"/>
                <wp:effectExtent l="635" t="635" r="29845" b="10795"/>
                <wp:wrapNone/>
                <wp:docPr id="1026" name="正方形/長方形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0"/>
                      <wps:cNvSpPr/>
                      <wps:spPr>
                        <a:xfrm>
                          <a:off x="0" y="0"/>
                          <a:ext cx="3876675" cy="8166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FGP平成角ｺﾞｼｯｸ体W9" w:hAnsi="FGP平成角ｺﾞｼｯｸ体W9" w:eastAsia="FGP平成角ｺﾞｼｯｸ体W9"/>
                                <w:sz w:val="22"/>
                              </w:rPr>
                            </w:pP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さくら市教育委員会事務局　生涯</w:t>
                            </w:r>
                            <w:r>
                              <w:rPr>
                                <w:rFonts w:hint="default" w:ascii="FGP平成角ｺﾞｼｯｸ体W9" w:hAnsi="FGP平成角ｺﾞｼｯｸ体W9" w:eastAsia="FGP平成角ｺﾞｼｯｸ体W9"/>
                                <w:sz w:val="22"/>
                              </w:rPr>
                              <w:t>学習</w:t>
                            </w: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課　担当：髙瀬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FGP平成角ｺﾞｼｯｸ体W9" w:hAnsi="FGP平成角ｺﾞｼｯｸ体W9" w:eastAsia="FGP平成角ｺﾞｼｯｸ体W9"/>
                                <w:sz w:val="22"/>
                              </w:rPr>
                            </w:pP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〒３２９</w:t>
                            </w: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１４９２　さくら市喜連川４４２０番地１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FGP平成角ｺﾞｼｯｸ体W9" w:hAnsi="FGP平成角ｺﾞｼｯｸ体W9" w:eastAsia="FGP平成角ｺﾞｼｯｸ体W9"/>
                                <w:sz w:val="22"/>
                              </w:rPr>
                            </w:pP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ＴＥＬ　６８６－６６２１　</w:t>
                            </w:r>
                            <w:r>
                              <w:rPr>
                                <w:rFonts w:hint="default" w:ascii="FGP平成角ｺﾞｼｯｸ体W9" w:hAnsi="FGP平成角ｺﾞｼｯｸ体W9" w:eastAsia="FGP平成角ｺﾞｼｯｸ体W9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ＦＡＸ　６８６</w:t>
                            </w: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2"/>
                              </w:rPr>
                              <w:t>５３６８</w:t>
                            </w:r>
                          </w:p>
                          <w:p>
                            <w:pPr>
                              <w:pStyle w:val="0"/>
                              <w:ind w:firstLine="6120" w:firstLineChars="2550"/>
                              <w:rPr>
                                <w:rFonts w:hint="default" w:ascii="FGP平成角ｺﾞｼｯｸ体W9" w:hAnsi="FGP平成角ｺﾞｼｯｸ体W9" w:eastAsia="FGP平成角ｺﾞｼｯｸ体W9"/>
                                <w:sz w:val="24"/>
                              </w:rPr>
                            </w:pPr>
                            <w:r>
                              <w:rPr>
                                <w:rFonts w:hint="eastAsia" w:ascii="FGP平成角ｺﾞｼｯｸ体W9" w:hAnsi="FGP平成角ｺﾞｼｯｸ体W9" w:eastAsia="FGP平成角ｺﾞｼｯｸ体W9"/>
                                <w:sz w:val="24"/>
                              </w:rPr>
                              <w:t>ＦＡＸ　６８６－５３６８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FGP平成角ｺﾞｼｯｸ体W9" w:hAnsi="FGP平成角ｺﾞｼｯｸ体W9" w:eastAsia="FGP平成角ｺﾞｼｯｸ体W9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0" style="mso-position-vertical-relative:text;z-index:2;mso-wrap-distance-left:9pt;width:305.25pt;height:64.3pt;mso-position-horizontal-relative:margin;position:absolute;margin-left:194.8pt;margin-top:35.6pt;mso-wrap-distance-bottom:0pt;mso-wrap-distance-right:9pt;mso-wrap-distance-top:0pt;v-text-anchor:middle;" o:spid="_x0000_s1026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FGP平成角ｺﾞｼｯｸ体W9" w:hAnsi="FGP平成角ｺﾞｼｯｸ体W9" w:eastAsia="FGP平成角ｺﾞｼｯｸ体W9"/>
                          <w:sz w:val="22"/>
                        </w:rPr>
                      </w:pP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さくら市教育委員会事務局　生涯</w:t>
                      </w:r>
                      <w:r>
                        <w:rPr>
                          <w:rFonts w:hint="default" w:ascii="FGP平成角ｺﾞｼｯｸ体W9" w:hAnsi="FGP平成角ｺﾞｼｯｸ体W9" w:eastAsia="FGP平成角ｺﾞｼｯｸ体W9"/>
                          <w:sz w:val="22"/>
                        </w:rPr>
                        <w:t>学習</w:t>
                      </w: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課　担当：髙瀬</w:t>
                      </w:r>
                    </w:p>
                    <w:p>
                      <w:pPr>
                        <w:pStyle w:val="0"/>
                        <w:rPr>
                          <w:rFonts w:hint="default" w:ascii="FGP平成角ｺﾞｼｯｸ体W9" w:hAnsi="FGP平成角ｺﾞｼｯｸ体W9" w:eastAsia="FGP平成角ｺﾞｼｯｸ体W9"/>
                          <w:sz w:val="22"/>
                        </w:rPr>
                      </w:pP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〒３２９</w:t>
                      </w: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-</w:t>
                      </w: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１４９２　さくら市喜連川４４２０番地１</w:t>
                      </w:r>
                    </w:p>
                    <w:p>
                      <w:pPr>
                        <w:pStyle w:val="0"/>
                        <w:rPr>
                          <w:rFonts w:hint="default" w:ascii="FGP平成角ｺﾞｼｯｸ体W9" w:hAnsi="FGP平成角ｺﾞｼｯｸ体W9" w:eastAsia="FGP平成角ｺﾞｼｯｸ体W9"/>
                          <w:sz w:val="22"/>
                        </w:rPr>
                      </w:pP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ＴＥＬ　６８６－６６２１　</w:t>
                      </w:r>
                      <w:r>
                        <w:rPr>
                          <w:rFonts w:hint="default" w:ascii="FGP平成角ｺﾞｼｯｸ体W9" w:hAnsi="FGP平成角ｺﾞｼｯｸ体W9" w:eastAsia="FGP平成角ｺﾞｼｯｸ体W9"/>
                          <w:sz w:val="22"/>
                        </w:rPr>
                        <w:t>　</w:t>
                      </w: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ＦＡＸ　６８６</w:t>
                      </w: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-</w:t>
                      </w: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2"/>
                        </w:rPr>
                        <w:t>５３６８</w:t>
                      </w:r>
                    </w:p>
                    <w:p>
                      <w:pPr>
                        <w:pStyle w:val="0"/>
                        <w:ind w:firstLine="6120" w:firstLineChars="2550"/>
                        <w:rPr>
                          <w:rFonts w:hint="default" w:ascii="FGP平成角ｺﾞｼｯｸ体W9" w:hAnsi="FGP平成角ｺﾞｼｯｸ体W9" w:eastAsia="FGP平成角ｺﾞｼｯｸ体W9"/>
                          <w:sz w:val="24"/>
                        </w:rPr>
                      </w:pPr>
                      <w:r>
                        <w:rPr>
                          <w:rFonts w:hint="eastAsia" w:ascii="FGP平成角ｺﾞｼｯｸ体W9" w:hAnsi="FGP平成角ｺﾞｼｯｸ体W9" w:eastAsia="FGP平成角ｺﾞｼｯｸ体W9"/>
                          <w:sz w:val="24"/>
                        </w:rPr>
                        <w:t>ＦＡＸ　６８６－５３６８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FGP平成角ｺﾞｼｯｸ体W9" w:hAnsi="FGP平成角ｺﾞｼｯｸ体W9" w:eastAsia="FGP平成角ｺﾞｼｯｸ体W9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から改めてご連絡を差し上げます。</w:t>
      </w:r>
    </w:p>
    <w:sectPr>
      <w:pgSz w:w="11906" w:h="16838"/>
      <w:pgMar w:top="1134" w:right="1134" w:bottom="1134" w:left="1134" w:header="851" w:footer="22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FGP丸ｺﾞｼｯｸ体Ca-U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FGP楷書体NT-M">
    <w:panose1 w:val="00000000000000000000"/>
    <w:charset w:val="80"/>
    <w:family w:val="script"/>
    <w:notTrueType/>
    <w:pitch w:val="fixed"/>
    <w:sig w:usb0="00000000" w:usb1="00000000" w:usb2="00000000" w:usb3="00000000" w:csb0="00820001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P平成角ｺﾞｼｯｸ体W9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30</Words>
  <Characters>669</Characters>
  <Application>JUST Note</Application>
  <Lines>47</Lines>
  <Paragraphs>39</Paragraphs>
  <CharactersWithSpaces>904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U5040</dc:creator>
  <cp:lastModifiedBy>LUmaster</cp:lastModifiedBy>
  <cp:lastPrinted>2022-03-31T05:55:54Z</cp:lastPrinted>
  <dcterms:created xsi:type="dcterms:W3CDTF">2020-03-23T04:37:00Z</dcterms:created>
  <dcterms:modified xsi:type="dcterms:W3CDTF">2024-03-25T09:03:53Z</dcterms:modified>
  <cp:revision>2</cp:revision>
</cp:coreProperties>
</file>